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0A5692" w:rsidRDefault="00582712" w:rsidP="00FA3C69">
      <w:pPr>
        <w:jc w:val="both"/>
        <w:rPr>
          <w:rFonts w:ascii="Tahoma" w:hAnsi="Tahoma" w:cs="Tahoma"/>
          <w:bCs/>
          <w:sz w:val="20"/>
          <w:lang w:val="hr-HR"/>
        </w:rPr>
      </w:pPr>
      <w:r w:rsidRPr="000A5692">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DA29CC" w:rsidRPr="000A5692" w:rsidRDefault="00DA29CC" w:rsidP="00FA3C69">
      <w:pPr>
        <w:jc w:val="both"/>
        <w:rPr>
          <w:rFonts w:ascii="Tahoma" w:hAnsi="Tahoma" w:cs="Tahoma"/>
          <w:bCs/>
          <w:sz w:val="20"/>
          <w:lang w:val="hr-HR"/>
        </w:rPr>
      </w:pPr>
    </w:p>
    <w:p w:rsidR="00BF5F34" w:rsidRPr="000A5692" w:rsidRDefault="001E43A6" w:rsidP="00FA3C69">
      <w:pPr>
        <w:jc w:val="both"/>
        <w:rPr>
          <w:rFonts w:ascii="Tahoma" w:hAnsi="Tahoma" w:cs="Tahoma"/>
          <w:bCs/>
          <w:sz w:val="20"/>
          <w:lang w:val="hr-HR"/>
        </w:rPr>
      </w:pPr>
      <w:r w:rsidRPr="000A5692">
        <w:rPr>
          <w:rFonts w:ascii="Tahoma" w:hAnsi="Tahoma" w:cs="Tahoma"/>
          <w:bCs/>
          <w:sz w:val="20"/>
          <w:lang w:val="hr-HR"/>
        </w:rPr>
        <w:t>Broj:</w:t>
      </w:r>
      <w:r w:rsidR="00AD43B5">
        <w:rPr>
          <w:rFonts w:ascii="Tahoma" w:hAnsi="Tahoma" w:cs="Tahoma"/>
          <w:bCs/>
          <w:sz w:val="20"/>
          <w:lang w:val="hr-HR"/>
        </w:rPr>
        <w:t xml:space="preserve"> 55-30-12-10424</w:t>
      </w:r>
    </w:p>
    <w:p w:rsidR="00BE4392" w:rsidRPr="000A5692" w:rsidRDefault="001E43A6" w:rsidP="00FA3C69">
      <w:pPr>
        <w:jc w:val="both"/>
        <w:rPr>
          <w:rFonts w:ascii="Tahoma" w:hAnsi="Tahoma" w:cs="Tahoma"/>
          <w:bCs/>
          <w:sz w:val="20"/>
          <w:lang w:val="hr-HR"/>
        </w:rPr>
      </w:pPr>
      <w:r w:rsidRPr="000A5692">
        <w:rPr>
          <w:rFonts w:ascii="Tahoma" w:hAnsi="Tahoma" w:cs="Tahoma"/>
          <w:bCs/>
          <w:sz w:val="20"/>
          <w:lang w:val="hr-HR"/>
        </w:rPr>
        <w:t>Datum:</w:t>
      </w:r>
    </w:p>
    <w:p w:rsidR="00BE4392" w:rsidRPr="000A5692" w:rsidRDefault="00BE4392" w:rsidP="00FA3C69">
      <w:pPr>
        <w:jc w:val="both"/>
        <w:rPr>
          <w:rFonts w:ascii="Tahoma" w:hAnsi="Tahoma" w:cs="Tahoma"/>
          <w:bCs/>
          <w:sz w:val="20"/>
          <w:lang w:val="hr-HR"/>
        </w:rPr>
      </w:pPr>
    </w:p>
    <w:p w:rsidR="00DA29CC" w:rsidRPr="000A5692" w:rsidRDefault="00BE7897" w:rsidP="00D76DE1">
      <w:pPr>
        <w:jc w:val="both"/>
        <w:rPr>
          <w:rFonts w:ascii="Tahoma" w:hAnsi="Tahoma" w:cs="Tahoma"/>
          <w:sz w:val="20"/>
          <w:lang w:val="hr-HR"/>
        </w:rPr>
      </w:pPr>
      <w:r w:rsidRPr="000A5692">
        <w:rPr>
          <w:rFonts w:ascii="Tahoma" w:hAnsi="Tahoma" w:cs="Tahoma"/>
          <w:sz w:val="20"/>
          <w:lang w:val="hr-HR"/>
        </w:rPr>
        <w:t>Na osnovu člana 20.a Zakona o radu F BiH („Službene novine F BiH“ broj 26/16, 89/18, 44/22</w:t>
      </w:r>
      <w:r w:rsidR="003113C8" w:rsidRPr="000A5692">
        <w:rPr>
          <w:rFonts w:ascii="Tahoma" w:hAnsi="Tahoma" w:cs="Tahoma"/>
          <w:sz w:val="20"/>
          <w:lang w:val="hr-HR"/>
        </w:rPr>
        <w:t>; 39/24</w:t>
      </w:r>
      <w:r w:rsidRPr="000A5692">
        <w:rPr>
          <w:rFonts w:ascii="Tahoma" w:hAnsi="Tahoma" w:cs="Tahoma"/>
          <w:sz w:val="20"/>
          <w:lang w:val="hr-HR"/>
        </w:rPr>
        <w:t>), člana 4. Uredbe Vlade F BiH o postupku prijema u radni odnos u javnom sektoru F BiH („Službene novine F BiH 13/19, 9/21,53/21)  člana  9. i 11. Pravilnika o radu Kliničkog centra Univerziteta u Sarajevu,</w:t>
      </w:r>
      <w:r w:rsidRPr="000A5692">
        <w:rPr>
          <w:rFonts w:ascii="Tahoma" w:hAnsi="Tahoma" w:cs="Tahoma"/>
          <w:b/>
          <w:sz w:val="20"/>
          <w:lang w:val="hr-HR"/>
        </w:rPr>
        <w:t xml:space="preserve"> </w:t>
      </w:r>
      <w:r w:rsidRPr="000A5692">
        <w:rPr>
          <w:rFonts w:ascii="Tahoma" w:hAnsi="Tahoma" w:cs="Tahoma"/>
          <w:sz w:val="20"/>
          <w:lang w:val="hr-HR"/>
        </w:rPr>
        <w:t>Saglasnosti Federalnog ministarst</w:t>
      </w:r>
      <w:r w:rsidR="008F40E1" w:rsidRPr="000A5692">
        <w:rPr>
          <w:rFonts w:ascii="Tahoma" w:hAnsi="Tahoma" w:cs="Tahoma"/>
          <w:sz w:val="20"/>
          <w:lang w:val="hr-HR"/>
        </w:rPr>
        <w:t>va zdravstva BiH br.</w:t>
      </w:r>
      <w:r w:rsidR="003113C8" w:rsidRPr="000A5692">
        <w:rPr>
          <w:rFonts w:ascii="Tahoma" w:hAnsi="Tahoma" w:cs="Tahoma"/>
          <w:sz w:val="20"/>
          <w:lang w:val="hr-HR"/>
        </w:rPr>
        <w:t xml:space="preserve"> 01-33-11-1421/25</w:t>
      </w:r>
      <w:r w:rsidR="00027391" w:rsidRPr="000A5692">
        <w:rPr>
          <w:rFonts w:ascii="Tahoma" w:hAnsi="Tahoma" w:cs="Tahoma"/>
          <w:sz w:val="20"/>
          <w:lang w:val="hr-HR"/>
        </w:rPr>
        <w:t xml:space="preserve"> od 05.03.2025</w:t>
      </w:r>
      <w:r w:rsidR="00133FCC" w:rsidRPr="000A5692">
        <w:rPr>
          <w:rFonts w:ascii="Tahoma" w:hAnsi="Tahoma" w:cs="Tahoma"/>
          <w:sz w:val="20"/>
          <w:lang w:val="hr-HR"/>
        </w:rPr>
        <w:t xml:space="preserve">. godine, </w:t>
      </w:r>
      <w:r w:rsidRPr="000A5692">
        <w:rPr>
          <w:rFonts w:ascii="Tahoma" w:hAnsi="Tahoma" w:cs="Tahoma"/>
          <w:sz w:val="20"/>
          <w:lang w:val="hr-HR"/>
        </w:rPr>
        <w:t xml:space="preserve">Odluke o davanju saglasnosti Vlade Kantona Sarajevo br. </w:t>
      </w:r>
      <w:r w:rsidR="00AF1AF0" w:rsidRPr="000A5692">
        <w:rPr>
          <w:rFonts w:ascii="Tahoma" w:hAnsi="Tahoma" w:cs="Tahoma"/>
          <w:sz w:val="20"/>
          <w:lang w:val="hr-HR"/>
        </w:rPr>
        <w:t xml:space="preserve"> 02-04-3936-5/24</w:t>
      </w:r>
      <w:r w:rsidR="00573813" w:rsidRPr="000A5692">
        <w:rPr>
          <w:rFonts w:ascii="Tahoma" w:hAnsi="Tahoma" w:cs="Tahoma"/>
          <w:sz w:val="20"/>
          <w:lang w:val="hr-HR"/>
        </w:rPr>
        <w:t xml:space="preserve"> od 09.02.2024. godine;</w:t>
      </w:r>
      <w:r w:rsidR="00AF1AF0" w:rsidRPr="000A5692">
        <w:rPr>
          <w:rFonts w:ascii="Tahoma" w:hAnsi="Tahoma" w:cs="Tahoma"/>
          <w:sz w:val="20"/>
          <w:lang w:val="hr-HR"/>
        </w:rPr>
        <w:t xml:space="preserve"> </w:t>
      </w:r>
      <w:r w:rsidR="00027391" w:rsidRPr="000A5692">
        <w:rPr>
          <w:rFonts w:ascii="Tahoma" w:hAnsi="Tahoma" w:cs="Tahoma"/>
          <w:sz w:val="20"/>
          <w:lang w:val="hr-HR"/>
        </w:rPr>
        <w:t>02-04-48122-7/24</w:t>
      </w:r>
      <w:r w:rsidR="00573813" w:rsidRPr="000A5692">
        <w:rPr>
          <w:rFonts w:ascii="Tahoma" w:hAnsi="Tahoma" w:cs="Tahoma"/>
          <w:sz w:val="20"/>
          <w:lang w:val="hr-HR"/>
        </w:rPr>
        <w:t xml:space="preserve"> </w:t>
      </w:r>
      <w:r w:rsidR="00027391" w:rsidRPr="000A5692">
        <w:rPr>
          <w:rFonts w:ascii="Tahoma" w:hAnsi="Tahoma" w:cs="Tahoma"/>
          <w:sz w:val="20"/>
          <w:lang w:val="hr-HR"/>
        </w:rPr>
        <w:t>i 02-04-48122</w:t>
      </w:r>
      <w:r w:rsidR="004C5295" w:rsidRPr="000A5692">
        <w:rPr>
          <w:rFonts w:ascii="Tahoma" w:hAnsi="Tahoma" w:cs="Tahoma"/>
          <w:sz w:val="20"/>
          <w:lang w:val="hr-HR"/>
        </w:rPr>
        <w:t>-8</w:t>
      </w:r>
      <w:r w:rsidR="00027391" w:rsidRPr="000A5692">
        <w:rPr>
          <w:rFonts w:ascii="Tahoma" w:hAnsi="Tahoma" w:cs="Tahoma"/>
          <w:sz w:val="20"/>
          <w:lang w:val="hr-HR"/>
        </w:rPr>
        <w:t>/24 od 24.10</w:t>
      </w:r>
      <w:r w:rsidR="001C58C4" w:rsidRPr="000A5692">
        <w:rPr>
          <w:rFonts w:ascii="Tahoma" w:hAnsi="Tahoma" w:cs="Tahoma"/>
          <w:sz w:val="20"/>
          <w:lang w:val="hr-HR"/>
        </w:rPr>
        <w:t>.2024. godine</w:t>
      </w:r>
      <w:r w:rsidR="004C5295" w:rsidRPr="000A5692">
        <w:rPr>
          <w:rFonts w:ascii="Tahoma" w:hAnsi="Tahoma" w:cs="Tahoma"/>
          <w:sz w:val="20"/>
          <w:lang w:val="hr-HR"/>
        </w:rPr>
        <w:t>,</w:t>
      </w:r>
      <w:r w:rsidRPr="000A5692">
        <w:rPr>
          <w:rFonts w:ascii="Tahoma" w:hAnsi="Tahoma" w:cs="Tahoma"/>
          <w:sz w:val="20"/>
          <w:lang w:val="hr-HR"/>
        </w:rPr>
        <w:t xml:space="preserve">  raspisuje se</w:t>
      </w:r>
    </w:p>
    <w:p w:rsidR="00147B0B" w:rsidRDefault="00147B0B" w:rsidP="00D76DE1">
      <w:pPr>
        <w:jc w:val="both"/>
        <w:rPr>
          <w:rFonts w:ascii="Tahoma" w:hAnsi="Tahoma" w:cs="Tahoma"/>
          <w:sz w:val="20"/>
          <w:lang w:val="hr-HR"/>
        </w:rPr>
      </w:pPr>
    </w:p>
    <w:p w:rsidR="000A5692" w:rsidRPr="000A5692" w:rsidRDefault="000A5692" w:rsidP="00D76DE1">
      <w:pPr>
        <w:jc w:val="both"/>
        <w:rPr>
          <w:rFonts w:ascii="Tahoma" w:hAnsi="Tahoma" w:cs="Tahoma"/>
          <w:sz w:val="20"/>
          <w:lang w:val="hr-HR"/>
        </w:rPr>
      </w:pPr>
    </w:p>
    <w:p w:rsidR="00B551A4" w:rsidRPr="000A5692" w:rsidRDefault="00984F3D" w:rsidP="00020055">
      <w:pPr>
        <w:jc w:val="center"/>
        <w:rPr>
          <w:rFonts w:ascii="Tahoma" w:hAnsi="Tahoma" w:cs="Tahoma"/>
          <w:b/>
          <w:sz w:val="20"/>
          <w:lang w:val="hr-HR"/>
        </w:rPr>
      </w:pPr>
      <w:r w:rsidRPr="000A5692">
        <w:rPr>
          <w:rFonts w:ascii="Tahoma" w:hAnsi="Tahoma" w:cs="Tahoma"/>
          <w:b/>
          <w:sz w:val="20"/>
          <w:lang w:val="hr-HR"/>
        </w:rPr>
        <w:t xml:space="preserve">JAVNI </w:t>
      </w:r>
      <w:r w:rsidR="00B551A4" w:rsidRPr="000A5692">
        <w:rPr>
          <w:rFonts w:ascii="Tahoma" w:hAnsi="Tahoma" w:cs="Tahoma"/>
          <w:b/>
          <w:sz w:val="20"/>
          <w:lang w:val="hr-HR"/>
        </w:rPr>
        <w:t>OGLAS</w:t>
      </w:r>
    </w:p>
    <w:p w:rsidR="00122C48" w:rsidRPr="000A5692" w:rsidRDefault="00B551A4" w:rsidP="00020055">
      <w:pPr>
        <w:jc w:val="center"/>
        <w:rPr>
          <w:rFonts w:ascii="Tahoma" w:hAnsi="Tahoma" w:cs="Tahoma"/>
          <w:b/>
          <w:sz w:val="20"/>
          <w:lang w:val="hr-HR"/>
        </w:rPr>
      </w:pPr>
      <w:r w:rsidRPr="000A5692">
        <w:rPr>
          <w:rFonts w:ascii="Tahoma" w:hAnsi="Tahoma" w:cs="Tahoma"/>
          <w:b/>
          <w:sz w:val="20"/>
          <w:lang w:val="hr-HR"/>
        </w:rPr>
        <w:t xml:space="preserve">za prijem </w:t>
      </w:r>
      <w:r w:rsidR="00122C48" w:rsidRPr="000A5692">
        <w:rPr>
          <w:rFonts w:ascii="Tahoma" w:hAnsi="Tahoma" w:cs="Tahoma"/>
          <w:b/>
          <w:sz w:val="20"/>
          <w:lang w:val="hr-HR"/>
        </w:rPr>
        <w:t xml:space="preserve">radnika za potrebe </w:t>
      </w:r>
      <w:r w:rsidR="008532F0" w:rsidRPr="000A5692">
        <w:rPr>
          <w:rFonts w:ascii="Tahoma" w:hAnsi="Tahoma" w:cs="Tahoma"/>
          <w:b/>
          <w:sz w:val="20"/>
          <w:lang w:val="hr-HR"/>
        </w:rPr>
        <w:t>KCUS-a</w:t>
      </w:r>
    </w:p>
    <w:p w:rsidR="004A3EF7" w:rsidRPr="000A5692" w:rsidRDefault="00EE6D6B" w:rsidP="00020055">
      <w:pPr>
        <w:jc w:val="center"/>
        <w:rPr>
          <w:rFonts w:ascii="Tahoma" w:hAnsi="Tahoma" w:cs="Tahoma"/>
          <w:b/>
          <w:bCs/>
          <w:sz w:val="20"/>
          <w:lang w:val="hr-HR"/>
        </w:rPr>
      </w:pPr>
      <w:r w:rsidRPr="000A5692">
        <w:rPr>
          <w:rFonts w:ascii="Tahoma" w:hAnsi="Tahoma" w:cs="Tahoma"/>
          <w:b/>
          <w:bCs/>
          <w:sz w:val="20"/>
          <w:lang w:val="hr-HR"/>
        </w:rPr>
        <w:t xml:space="preserve">na </w:t>
      </w:r>
      <w:r w:rsidR="00997847" w:rsidRPr="000A5692">
        <w:rPr>
          <w:rFonts w:ascii="Tahoma" w:hAnsi="Tahoma" w:cs="Tahoma"/>
          <w:b/>
          <w:bCs/>
          <w:sz w:val="20"/>
          <w:lang w:val="hr-HR"/>
        </w:rPr>
        <w:t>ne</w:t>
      </w:r>
      <w:r w:rsidRPr="000A5692">
        <w:rPr>
          <w:rFonts w:ascii="Tahoma" w:hAnsi="Tahoma" w:cs="Tahoma"/>
          <w:b/>
          <w:bCs/>
          <w:sz w:val="20"/>
          <w:lang w:val="hr-HR"/>
        </w:rPr>
        <w:t>određeno vrijeme</w:t>
      </w:r>
    </w:p>
    <w:p w:rsidR="0023245B" w:rsidRPr="000A5692" w:rsidRDefault="0023245B" w:rsidP="00FA3C69">
      <w:pPr>
        <w:jc w:val="both"/>
        <w:rPr>
          <w:rFonts w:ascii="Tahoma" w:hAnsi="Tahoma" w:cs="Tahoma"/>
          <w:b/>
          <w:bCs/>
          <w:sz w:val="20"/>
          <w:lang w:val="hr-HR"/>
        </w:rPr>
      </w:pPr>
    </w:p>
    <w:tbl>
      <w:tblPr>
        <w:tblStyle w:val="TableGrid"/>
        <w:tblW w:w="0" w:type="auto"/>
        <w:tblLook w:val="04A0" w:firstRow="1" w:lastRow="0" w:firstColumn="1" w:lastColumn="0" w:noHBand="0" w:noVBand="1"/>
      </w:tblPr>
      <w:tblGrid>
        <w:gridCol w:w="985"/>
        <w:gridCol w:w="4083"/>
        <w:gridCol w:w="3977"/>
        <w:gridCol w:w="1576"/>
      </w:tblGrid>
      <w:tr w:rsidR="00CF4BD1" w:rsidRPr="000A5692" w:rsidTr="00834867">
        <w:trPr>
          <w:trHeight w:val="476"/>
        </w:trPr>
        <w:tc>
          <w:tcPr>
            <w:tcW w:w="985" w:type="dxa"/>
            <w:tcBorders>
              <w:top w:val="single" w:sz="4" w:space="0" w:color="auto"/>
              <w:left w:val="single" w:sz="4" w:space="0" w:color="auto"/>
              <w:bottom w:val="single" w:sz="4" w:space="0" w:color="auto"/>
              <w:right w:val="single" w:sz="4" w:space="0" w:color="auto"/>
            </w:tcBorders>
            <w:shd w:val="pct10" w:color="auto" w:fill="auto"/>
            <w:vAlign w:val="center"/>
          </w:tcPr>
          <w:p w:rsidR="00CF4BD1" w:rsidRPr="000A5692" w:rsidRDefault="00CF4BD1" w:rsidP="00FA3C69">
            <w:pPr>
              <w:ind w:left="360"/>
              <w:jc w:val="both"/>
              <w:rPr>
                <w:rFonts w:ascii="Tahoma" w:hAnsi="Tahoma" w:cs="Tahoma"/>
                <w:b/>
                <w:bCs/>
                <w:sz w:val="20"/>
                <w:lang w:val="hr-HR"/>
              </w:rPr>
            </w:pPr>
          </w:p>
        </w:tc>
        <w:tc>
          <w:tcPr>
            <w:tcW w:w="408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0A5692" w:rsidRDefault="00CF4BD1" w:rsidP="00FA3C69">
            <w:pPr>
              <w:jc w:val="both"/>
              <w:rPr>
                <w:rFonts w:ascii="Tahoma" w:hAnsi="Tahoma" w:cs="Tahoma"/>
                <w:b/>
                <w:sz w:val="20"/>
                <w:lang w:val="hr-HR"/>
              </w:rPr>
            </w:pPr>
            <w:r w:rsidRPr="000A5692">
              <w:rPr>
                <w:rFonts w:ascii="Tahoma" w:hAnsi="Tahoma" w:cs="Tahoma"/>
                <w:b/>
                <w:sz w:val="20"/>
                <w:lang w:val="hr-HR"/>
              </w:rPr>
              <w:t>RADNO MJESTO</w:t>
            </w:r>
          </w:p>
        </w:tc>
        <w:tc>
          <w:tcPr>
            <w:tcW w:w="397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0A5692" w:rsidRDefault="00CF4BD1" w:rsidP="00FA3C69">
            <w:pPr>
              <w:jc w:val="both"/>
              <w:rPr>
                <w:rFonts w:ascii="Tahoma" w:hAnsi="Tahoma" w:cs="Tahoma"/>
                <w:b/>
                <w:sz w:val="20"/>
                <w:lang w:val="hr-HR"/>
              </w:rPr>
            </w:pPr>
            <w:r w:rsidRPr="000A5692">
              <w:rPr>
                <w:rFonts w:ascii="Tahoma" w:hAnsi="Tahoma" w:cs="Tahoma"/>
                <w:b/>
                <w:sz w:val="20"/>
                <w:lang w:val="hr-HR"/>
              </w:rPr>
              <w:t>ORGANIZACIONA JEDINICA</w:t>
            </w:r>
          </w:p>
        </w:tc>
        <w:tc>
          <w:tcPr>
            <w:tcW w:w="157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0A5692" w:rsidRDefault="00CF4BD1" w:rsidP="00FA3C69">
            <w:pPr>
              <w:jc w:val="both"/>
              <w:rPr>
                <w:rFonts w:ascii="Tahoma" w:hAnsi="Tahoma" w:cs="Tahoma"/>
                <w:b/>
                <w:sz w:val="20"/>
                <w:lang w:val="hr-HR"/>
              </w:rPr>
            </w:pPr>
            <w:r w:rsidRPr="000A5692">
              <w:rPr>
                <w:rFonts w:ascii="Tahoma" w:hAnsi="Tahoma" w:cs="Tahoma"/>
                <w:b/>
                <w:sz w:val="20"/>
                <w:lang w:val="hr-HR"/>
              </w:rPr>
              <w:t>BROJ IZVRŠILACA</w:t>
            </w:r>
          </w:p>
        </w:tc>
      </w:tr>
      <w:tr w:rsidR="00011B6F" w:rsidRPr="000A5692"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011B6F" w:rsidRPr="000A5692" w:rsidRDefault="00011B6F" w:rsidP="00011B6F">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011B6F" w:rsidRPr="000A5692" w:rsidRDefault="00011B6F" w:rsidP="00011B6F">
            <w:pPr>
              <w:rPr>
                <w:rFonts w:ascii="Tahoma" w:hAnsi="Tahoma" w:cs="Tahoma"/>
                <w:sz w:val="20"/>
                <w:lang w:val="hr-HR"/>
              </w:rPr>
            </w:pPr>
            <w:r w:rsidRPr="000A5692">
              <w:rPr>
                <w:rFonts w:ascii="Tahoma" w:hAnsi="Tahoma" w:cs="Tahoma"/>
                <w:sz w:val="20"/>
                <w:lang w:val="hr-HR"/>
              </w:rPr>
              <w:t xml:space="preserve">Samostalni stručni saradnik za poslove </w:t>
            </w:r>
          </w:p>
          <w:p w:rsidR="00011B6F" w:rsidRPr="000A5692" w:rsidRDefault="00011B6F" w:rsidP="00011B6F">
            <w:pPr>
              <w:rPr>
                <w:rFonts w:ascii="Tahoma" w:hAnsi="Tahoma" w:cs="Tahoma"/>
                <w:sz w:val="20"/>
                <w:lang w:val="hr-HR"/>
              </w:rPr>
            </w:pPr>
            <w:r w:rsidRPr="000A5692">
              <w:rPr>
                <w:rFonts w:ascii="Tahoma" w:hAnsi="Tahoma" w:cs="Tahoma"/>
                <w:sz w:val="20"/>
                <w:lang w:val="hr-HR"/>
              </w:rPr>
              <w:t xml:space="preserve">tehničke zaštite </w:t>
            </w:r>
          </w:p>
        </w:tc>
        <w:tc>
          <w:tcPr>
            <w:tcW w:w="3977" w:type="dxa"/>
            <w:tcBorders>
              <w:top w:val="single" w:sz="4" w:space="0" w:color="auto"/>
              <w:left w:val="single" w:sz="4" w:space="0" w:color="auto"/>
              <w:bottom w:val="single" w:sz="4" w:space="0" w:color="auto"/>
              <w:right w:val="single" w:sz="4" w:space="0" w:color="auto"/>
            </w:tcBorders>
            <w:vAlign w:val="center"/>
          </w:tcPr>
          <w:p w:rsidR="00011B6F" w:rsidRPr="000A5692" w:rsidRDefault="00011B6F" w:rsidP="00011B6F">
            <w:pPr>
              <w:jc w:val="both"/>
              <w:rPr>
                <w:rFonts w:ascii="Tahoma" w:hAnsi="Tahoma" w:cs="Tahoma"/>
                <w:sz w:val="20"/>
                <w:lang w:val="hr-HR"/>
              </w:rPr>
            </w:pPr>
            <w:r w:rsidRPr="000A5692">
              <w:rPr>
                <w:rFonts w:ascii="Tahoma" w:hAnsi="Tahoma" w:cs="Tahoma"/>
                <w:sz w:val="20"/>
                <w:lang w:val="hr-HR"/>
              </w:rPr>
              <w:t>Unutrašnja služba</w:t>
            </w:r>
            <w:r w:rsidR="009A3EC3" w:rsidRPr="000A5692">
              <w:rPr>
                <w:rFonts w:ascii="Tahoma" w:hAnsi="Tahoma" w:cs="Tahoma"/>
                <w:sz w:val="20"/>
                <w:lang w:val="hr-HR"/>
              </w:rPr>
              <w:t xml:space="preserve"> </w:t>
            </w:r>
            <w:r w:rsidRPr="000A5692">
              <w:rPr>
                <w:rFonts w:ascii="Tahoma" w:hAnsi="Tahoma" w:cs="Tahoma"/>
                <w:sz w:val="20"/>
                <w:lang w:val="hr-HR"/>
              </w:rPr>
              <w:t xml:space="preserve">zaštite imovine i lica sa protivpožarnom zaštitom </w:t>
            </w:r>
          </w:p>
        </w:tc>
        <w:tc>
          <w:tcPr>
            <w:tcW w:w="1576" w:type="dxa"/>
            <w:tcBorders>
              <w:top w:val="single" w:sz="4" w:space="0" w:color="auto"/>
              <w:left w:val="single" w:sz="4" w:space="0" w:color="auto"/>
              <w:bottom w:val="single" w:sz="4" w:space="0" w:color="auto"/>
              <w:right w:val="single" w:sz="4" w:space="0" w:color="auto"/>
            </w:tcBorders>
            <w:vAlign w:val="center"/>
          </w:tcPr>
          <w:p w:rsidR="00011B6F" w:rsidRPr="000A5692" w:rsidRDefault="00011B6F" w:rsidP="00011B6F">
            <w:pPr>
              <w:jc w:val="center"/>
              <w:rPr>
                <w:rFonts w:ascii="Tahoma" w:hAnsi="Tahoma" w:cs="Tahoma"/>
                <w:sz w:val="20"/>
                <w:lang w:val="hr-HR"/>
              </w:rPr>
            </w:pPr>
            <w:r w:rsidRPr="000A5692">
              <w:rPr>
                <w:rFonts w:ascii="Tahoma" w:hAnsi="Tahoma" w:cs="Tahoma"/>
                <w:sz w:val="20"/>
                <w:lang w:val="hr-HR"/>
              </w:rPr>
              <w:t>1</w:t>
            </w:r>
          </w:p>
        </w:tc>
      </w:tr>
      <w:tr w:rsidR="00B73ABF" w:rsidRPr="000A5692"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B73ABF" w:rsidRPr="000A5692" w:rsidRDefault="00B73ABF" w:rsidP="00011B6F">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B73ABF" w:rsidRPr="000A5692" w:rsidRDefault="00B73ABF" w:rsidP="00011B6F">
            <w:pPr>
              <w:rPr>
                <w:rFonts w:ascii="Tahoma" w:hAnsi="Tahoma" w:cs="Tahoma"/>
                <w:sz w:val="20"/>
                <w:lang w:val="hr-HR"/>
              </w:rPr>
            </w:pPr>
            <w:r w:rsidRPr="000A5692">
              <w:rPr>
                <w:rFonts w:ascii="Tahoma" w:hAnsi="Tahoma" w:cs="Tahoma"/>
                <w:sz w:val="20"/>
                <w:lang w:val="hr-HR"/>
              </w:rPr>
              <w:t>Samostalni s</w:t>
            </w:r>
            <w:r w:rsidR="001D0AD0" w:rsidRPr="000A5692">
              <w:rPr>
                <w:rFonts w:ascii="Tahoma" w:hAnsi="Tahoma" w:cs="Tahoma"/>
                <w:sz w:val="20"/>
                <w:lang w:val="hr-HR"/>
              </w:rPr>
              <w:t>tručni saradnik za</w:t>
            </w:r>
            <w:r w:rsidR="00C62B7C" w:rsidRPr="000A5692">
              <w:rPr>
                <w:rFonts w:ascii="Tahoma" w:hAnsi="Tahoma" w:cs="Tahoma"/>
                <w:sz w:val="20"/>
                <w:lang w:val="hr-HR"/>
              </w:rPr>
              <w:t xml:space="preserve"> praćenje </w:t>
            </w:r>
            <w:r w:rsidR="000A5692" w:rsidRPr="000A5692">
              <w:rPr>
                <w:rFonts w:ascii="Tahoma" w:hAnsi="Tahoma" w:cs="Tahoma"/>
                <w:sz w:val="20"/>
                <w:lang w:val="hr-HR"/>
              </w:rPr>
              <w:t xml:space="preserve">i </w:t>
            </w:r>
            <w:r w:rsidR="00C62B7C" w:rsidRPr="000A5692">
              <w:rPr>
                <w:rFonts w:ascii="Tahoma" w:hAnsi="Tahoma" w:cs="Tahoma"/>
                <w:sz w:val="20"/>
                <w:lang w:val="hr-HR"/>
              </w:rPr>
              <w:t xml:space="preserve">realizaciju </w:t>
            </w:r>
            <w:r w:rsidR="001D0AD0" w:rsidRPr="000A5692">
              <w:rPr>
                <w:rFonts w:ascii="Tahoma" w:hAnsi="Tahoma" w:cs="Tahoma"/>
                <w:sz w:val="20"/>
                <w:lang w:val="hr-HR"/>
              </w:rPr>
              <w:t xml:space="preserve"> ugovora</w:t>
            </w:r>
          </w:p>
        </w:tc>
        <w:tc>
          <w:tcPr>
            <w:tcW w:w="3977" w:type="dxa"/>
            <w:tcBorders>
              <w:top w:val="single" w:sz="4" w:space="0" w:color="auto"/>
              <w:left w:val="single" w:sz="4" w:space="0" w:color="auto"/>
              <w:bottom w:val="single" w:sz="4" w:space="0" w:color="auto"/>
              <w:right w:val="single" w:sz="4" w:space="0" w:color="auto"/>
            </w:tcBorders>
            <w:vAlign w:val="center"/>
          </w:tcPr>
          <w:p w:rsidR="00B73ABF" w:rsidRPr="000A5692" w:rsidRDefault="001D0AD0" w:rsidP="00011B6F">
            <w:pPr>
              <w:jc w:val="both"/>
              <w:rPr>
                <w:rFonts w:ascii="Tahoma" w:hAnsi="Tahoma" w:cs="Tahoma"/>
                <w:sz w:val="20"/>
                <w:lang w:val="hr-HR"/>
              </w:rPr>
            </w:pPr>
            <w:r w:rsidRPr="000A5692">
              <w:rPr>
                <w:rFonts w:ascii="Tahoma" w:hAnsi="Tahoma" w:cs="Tahoma"/>
                <w:sz w:val="20"/>
                <w:lang w:val="hr-HR"/>
              </w:rPr>
              <w:t>Sektor zajedničkih službi</w:t>
            </w:r>
            <w:r w:rsidR="00B73ABF" w:rsidRPr="000A5692">
              <w:rPr>
                <w:rFonts w:ascii="Tahoma" w:hAnsi="Tahoma" w:cs="Tahoma"/>
                <w:sz w:val="20"/>
                <w:lang w:val="hr-HR"/>
              </w:rPr>
              <w:t xml:space="preserve"> </w:t>
            </w:r>
          </w:p>
        </w:tc>
        <w:tc>
          <w:tcPr>
            <w:tcW w:w="1576" w:type="dxa"/>
            <w:tcBorders>
              <w:top w:val="single" w:sz="4" w:space="0" w:color="auto"/>
              <w:left w:val="single" w:sz="4" w:space="0" w:color="auto"/>
              <w:bottom w:val="single" w:sz="4" w:space="0" w:color="auto"/>
              <w:right w:val="single" w:sz="4" w:space="0" w:color="auto"/>
            </w:tcBorders>
            <w:vAlign w:val="center"/>
          </w:tcPr>
          <w:p w:rsidR="00B73ABF" w:rsidRPr="000A5692" w:rsidRDefault="00B73ABF" w:rsidP="00011B6F">
            <w:pPr>
              <w:jc w:val="center"/>
              <w:rPr>
                <w:rFonts w:ascii="Tahoma" w:hAnsi="Tahoma" w:cs="Tahoma"/>
                <w:sz w:val="20"/>
                <w:lang w:val="hr-HR"/>
              </w:rPr>
            </w:pPr>
            <w:r w:rsidRPr="000A5692">
              <w:rPr>
                <w:rFonts w:ascii="Tahoma" w:hAnsi="Tahoma" w:cs="Tahoma"/>
                <w:sz w:val="20"/>
                <w:lang w:val="hr-HR"/>
              </w:rPr>
              <w:t>1</w:t>
            </w:r>
          </w:p>
        </w:tc>
      </w:tr>
      <w:tr w:rsidR="00011B6F" w:rsidRPr="000A5692"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011B6F" w:rsidRPr="000A5692" w:rsidRDefault="00011B6F" w:rsidP="00011B6F">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011B6F" w:rsidRPr="000A5692" w:rsidRDefault="00011B6F" w:rsidP="00011B6F">
            <w:pPr>
              <w:rPr>
                <w:rFonts w:ascii="Tahoma" w:hAnsi="Tahoma" w:cs="Tahoma"/>
                <w:sz w:val="20"/>
                <w:lang w:val="hr-HR"/>
              </w:rPr>
            </w:pPr>
            <w:r w:rsidRPr="000A5692">
              <w:rPr>
                <w:rFonts w:ascii="Tahoma" w:hAnsi="Tahoma" w:cs="Tahoma"/>
                <w:sz w:val="20"/>
                <w:lang w:val="hr-HR"/>
              </w:rPr>
              <w:t>VKV Vozač</w:t>
            </w:r>
          </w:p>
          <w:p w:rsidR="000A5692" w:rsidRPr="000A5692" w:rsidRDefault="000A5692" w:rsidP="00011B6F">
            <w:pPr>
              <w:rPr>
                <w:rFonts w:ascii="Tahoma" w:hAnsi="Tahoma" w:cs="Tahoma"/>
                <w:sz w:val="20"/>
                <w:lang w:val="hr-HR"/>
              </w:rPr>
            </w:pPr>
          </w:p>
        </w:tc>
        <w:tc>
          <w:tcPr>
            <w:tcW w:w="3977" w:type="dxa"/>
            <w:tcBorders>
              <w:top w:val="single" w:sz="4" w:space="0" w:color="auto"/>
              <w:left w:val="single" w:sz="4" w:space="0" w:color="auto"/>
              <w:bottom w:val="single" w:sz="4" w:space="0" w:color="auto"/>
              <w:right w:val="single" w:sz="4" w:space="0" w:color="auto"/>
            </w:tcBorders>
            <w:vAlign w:val="center"/>
          </w:tcPr>
          <w:p w:rsidR="00011B6F" w:rsidRPr="000A5692" w:rsidRDefault="00011B6F" w:rsidP="00011B6F">
            <w:pPr>
              <w:jc w:val="both"/>
              <w:rPr>
                <w:rFonts w:ascii="Tahoma" w:hAnsi="Tahoma" w:cs="Tahoma"/>
                <w:sz w:val="20"/>
                <w:lang w:val="hr-HR"/>
              </w:rPr>
            </w:pPr>
            <w:r w:rsidRPr="000A5692">
              <w:rPr>
                <w:rFonts w:ascii="Tahoma" w:hAnsi="Tahoma" w:cs="Tahoma"/>
                <w:sz w:val="20"/>
                <w:lang w:val="hr-HR"/>
              </w:rPr>
              <w:t>Služba transporta</w:t>
            </w:r>
          </w:p>
        </w:tc>
        <w:tc>
          <w:tcPr>
            <w:tcW w:w="1576" w:type="dxa"/>
            <w:tcBorders>
              <w:top w:val="single" w:sz="4" w:space="0" w:color="auto"/>
              <w:left w:val="single" w:sz="4" w:space="0" w:color="auto"/>
              <w:bottom w:val="single" w:sz="4" w:space="0" w:color="auto"/>
              <w:right w:val="single" w:sz="4" w:space="0" w:color="auto"/>
            </w:tcBorders>
            <w:vAlign w:val="center"/>
          </w:tcPr>
          <w:p w:rsidR="00011B6F" w:rsidRPr="000A5692" w:rsidRDefault="00011B6F" w:rsidP="00011B6F">
            <w:pPr>
              <w:jc w:val="center"/>
              <w:rPr>
                <w:rFonts w:ascii="Tahoma" w:hAnsi="Tahoma" w:cs="Tahoma"/>
                <w:sz w:val="20"/>
                <w:lang w:val="hr-HR"/>
              </w:rPr>
            </w:pPr>
            <w:r w:rsidRPr="000A5692">
              <w:rPr>
                <w:rFonts w:ascii="Tahoma" w:hAnsi="Tahoma" w:cs="Tahoma"/>
                <w:sz w:val="20"/>
                <w:lang w:val="hr-HR"/>
              </w:rPr>
              <w:t>2</w:t>
            </w:r>
          </w:p>
        </w:tc>
      </w:tr>
    </w:tbl>
    <w:p w:rsidR="00920260" w:rsidRPr="000A5692" w:rsidRDefault="00920260" w:rsidP="00D30C6E">
      <w:pPr>
        <w:jc w:val="both"/>
        <w:rPr>
          <w:rFonts w:ascii="Tahoma" w:hAnsi="Tahoma" w:cs="Tahoma"/>
          <w:sz w:val="20"/>
          <w:lang w:val="hr-HR"/>
        </w:rPr>
      </w:pPr>
    </w:p>
    <w:p w:rsidR="00791852" w:rsidRPr="000A5692" w:rsidRDefault="005A3736" w:rsidP="00D30C6E">
      <w:pPr>
        <w:jc w:val="both"/>
        <w:rPr>
          <w:rFonts w:ascii="Tahoma" w:hAnsi="Tahoma" w:cs="Tahoma"/>
          <w:sz w:val="20"/>
          <w:lang w:val="hr-HR"/>
        </w:rPr>
      </w:pPr>
      <w:r w:rsidRPr="000A5692">
        <w:rPr>
          <w:rFonts w:ascii="Tahoma" w:hAnsi="Tahoma" w:cs="Tahoma"/>
          <w:sz w:val="20"/>
          <w:lang w:val="hr-HR"/>
        </w:rPr>
        <w:t>Prijem se vrši na neodređeno vrijeme</w:t>
      </w:r>
      <w:r w:rsidR="00765F98" w:rsidRPr="000A5692">
        <w:rPr>
          <w:rFonts w:ascii="Tahoma" w:hAnsi="Tahoma" w:cs="Tahoma"/>
          <w:sz w:val="20"/>
          <w:lang w:val="hr-HR"/>
        </w:rPr>
        <w:t>,</w:t>
      </w:r>
      <w:r w:rsidRPr="000A5692">
        <w:rPr>
          <w:rFonts w:ascii="Tahoma" w:hAnsi="Tahoma" w:cs="Tahoma"/>
          <w:sz w:val="20"/>
          <w:lang w:val="hr-HR"/>
        </w:rPr>
        <w:t xml:space="preserve"> uz oba</w:t>
      </w:r>
      <w:r w:rsidR="00D20600" w:rsidRPr="000A5692">
        <w:rPr>
          <w:rFonts w:ascii="Tahoma" w:hAnsi="Tahoma" w:cs="Tahoma"/>
          <w:sz w:val="20"/>
          <w:lang w:val="hr-HR"/>
        </w:rPr>
        <w:t>ve</w:t>
      </w:r>
      <w:r w:rsidR="00730009" w:rsidRPr="000A5692">
        <w:rPr>
          <w:rFonts w:ascii="Tahoma" w:hAnsi="Tahoma" w:cs="Tahoma"/>
          <w:sz w:val="20"/>
          <w:lang w:val="hr-HR"/>
        </w:rPr>
        <w:t>zan probni rad</w:t>
      </w:r>
      <w:r w:rsidR="00FC070F" w:rsidRPr="000A5692">
        <w:rPr>
          <w:rFonts w:ascii="Tahoma" w:hAnsi="Tahoma" w:cs="Tahoma"/>
          <w:sz w:val="20"/>
          <w:lang w:val="hr-HR"/>
        </w:rPr>
        <w:t xml:space="preserve"> </w:t>
      </w:r>
      <w:r w:rsidR="00BC6446" w:rsidRPr="000A5692">
        <w:rPr>
          <w:rFonts w:ascii="Tahoma" w:hAnsi="Tahoma" w:cs="Tahoma"/>
          <w:sz w:val="20"/>
          <w:lang w:val="hr-HR"/>
        </w:rPr>
        <w:t xml:space="preserve"> </w:t>
      </w:r>
      <w:r w:rsidR="00730009" w:rsidRPr="000A5692">
        <w:rPr>
          <w:rFonts w:ascii="Tahoma" w:hAnsi="Tahoma" w:cs="Tahoma"/>
          <w:sz w:val="20"/>
          <w:lang w:val="hr-HR"/>
        </w:rPr>
        <w:t xml:space="preserve"> </w:t>
      </w:r>
      <w:r w:rsidR="00D20600" w:rsidRPr="000A5692">
        <w:rPr>
          <w:rFonts w:ascii="Tahoma" w:hAnsi="Tahoma" w:cs="Tahoma"/>
          <w:sz w:val="20"/>
          <w:lang w:val="hr-HR"/>
        </w:rPr>
        <w:t>u trajanju</w:t>
      </w:r>
      <w:r w:rsidR="00D92FAB" w:rsidRPr="000A5692">
        <w:rPr>
          <w:rFonts w:ascii="Tahoma" w:hAnsi="Tahoma" w:cs="Tahoma"/>
          <w:sz w:val="20"/>
          <w:lang w:val="hr-HR"/>
        </w:rPr>
        <w:t xml:space="preserve"> od</w:t>
      </w:r>
      <w:r w:rsidR="00D20600" w:rsidRPr="000A5692">
        <w:rPr>
          <w:rFonts w:ascii="Tahoma" w:hAnsi="Tahoma" w:cs="Tahoma"/>
          <w:sz w:val="20"/>
          <w:lang w:val="hr-HR"/>
        </w:rPr>
        <w:t xml:space="preserve"> </w:t>
      </w:r>
      <w:r w:rsidR="00920260" w:rsidRPr="000A5692">
        <w:rPr>
          <w:rFonts w:ascii="Tahoma" w:hAnsi="Tahoma" w:cs="Tahoma"/>
          <w:sz w:val="20"/>
          <w:lang w:val="hr-HR"/>
        </w:rPr>
        <w:t>3</w:t>
      </w:r>
      <w:r w:rsidR="00FC070F" w:rsidRPr="000A5692">
        <w:rPr>
          <w:rFonts w:ascii="Tahoma" w:hAnsi="Tahoma" w:cs="Tahoma"/>
          <w:sz w:val="20"/>
          <w:lang w:val="hr-HR"/>
        </w:rPr>
        <w:t xml:space="preserve"> </w:t>
      </w:r>
      <w:r w:rsidRPr="000A5692">
        <w:rPr>
          <w:rFonts w:ascii="Tahoma" w:hAnsi="Tahoma" w:cs="Tahoma"/>
          <w:sz w:val="20"/>
          <w:lang w:val="hr-HR"/>
        </w:rPr>
        <w:t>(</w:t>
      </w:r>
      <w:r w:rsidR="00920260" w:rsidRPr="000A5692">
        <w:rPr>
          <w:rFonts w:ascii="Tahoma" w:hAnsi="Tahoma" w:cs="Tahoma"/>
          <w:sz w:val="20"/>
          <w:lang w:val="hr-HR"/>
        </w:rPr>
        <w:t>tri</w:t>
      </w:r>
      <w:r w:rsidR="00034358" w:rsidRPr="000A5692">
        <w:rPr>
          <w:rFonts w:ascii="Tahoma" w:hAnsi="Tahoma" w:cs="Tahoma"/>
          <w:sz w:val="20"/>
          <w:lang w:val="hr-HR"/>
        </w:rPr>
        <w:t>) mjesec</w:t>
      </w:r>
      <w:r w:rsidR="000A5692">
        <w:rPr>
          <w:rFonts w:ascii="Tahoma" w:hAnsi="Tahoma" w:cs="Tahoma"/>
          <w:sz w:val="20"/>
          <w:lang w:val="hr-HR"/>
        </w:rPr>
        <w:t>a za pozicije</w:t>
      </w:r>
      <w:r w:rsidR="00844013" w:rsidRPr="000A5692">
        <w:rPr>
          <w:rFonts w:ascii="Tahoma" w:hAnsi="Tahoma" w:cs="Tahoma"/>
          <w:sz w:val="20"/>
          <w:lang w:val="hr-HR"/>
        </w:rPr>
        <w:t xml:space="preserve"> broj 1</w:t>
      </w:r>
      <w:r w:rsidR="00791852" w:rsidRPr="000A5692">
        <w:rPr>
          <w:rFonts w:ascii="Tahoma" w:hAnsi="Tahoma" w:cs="Tahoma"/>
          <w:sz w:val="20"/>
          <w:lang w:val="hr-HR"/>
        </w:rPr>
        <w:t xml:space="preserve"> </w:t>
      </w:r>
      <w:r w:rsidR="000A5692">
        <w:rPr>
          <w:rFonts w:ascii="Tahoma" w:hAnsi="Tahoma" w:cs="Tahoma"/>
          <w:sz w:val="20"/>
          <w:lang w:val="hr-HR"/>
        </w:rPr>
        <w:t>i 2, a</w:t>
      </w:r>
    </w:p>
    <w:p w:rsidR="00D30C6E" w:rsidRPr="000A5692" w:rsidRDefault="00AE057A" w:rsidP="00D30C6E">
      <w:pPr>
        <w:jc w:val="both"/>
        <w:rPr>
          <w:rFonts w:ascii="Tahoma" w:hAnsi="Tahoma" w:cs="Tahoma"/>
          <w:sz w:val="20"/>
          <w:lang w:val="hr-HR"/>
        </w:rPr>
      </w:pPr>
      <w:r w:rsidRPr="000A5692">
        <w:rPr>
          <w:rFonts w:ascii="Tahoma" w:hAnsi="Tahoma" w:cs="Tahoma"/>
          <w:sz w:val="20"/>
          <w:lang w:val="hr-HR"/>
        </w:rPr>
        <w:t>1 (jedan) mjesec za pozicij</w:t>
      </w:r>
      <w:r w:rsidR="000A5692">
        <w:rPr>
          <w:rFonts w:ascii="Tahoma" w:hAnsi="Tahoma" w:cs="Tahoma"/>
          <w:sz w:val="20"/>
          <w:lang w:val="hr-HR"/>
        </w:rPr>
        <w:t>u</w:t>
      </w:r>
      <w:r w:rsidRPr="000A5692">
        <w:rPr>
          <w:rFonts w:ascii="Tahoma" w:hAnsi="Tahoma" w:cs="Tahoma"/>
          <w:sz w:val="20"/>
          <w:lang w:val="hr-HR"/>
        </w:rPr>
        <w:t xml:space="preserve"> </w:t>
      </w:r>
      <w:r w:rsidR="00920260" w:rsidRPr="000A5692">
        <w:rPr>
          <w:rFonts w:ascii="Tahoma" w:hAnsi="Tahoma" w:cs="Tahoma"/>
          <w:sz w:val="20"/>
          <w:lang w:val="hr-HR"/>
        </w:rPr>
        <w:t>broj</w:t>
      </w:r>
      <w:r w:rsidR="000A5692">
        <w:rPr>
          <w:rFonts w:ascii="Tahoma" w:hAnsi="Tahoma" w:cs="Tahoma"/>
          <w:sz w:val="20"/>
          <w:lang w:val="hr-HR"/>
        </w:rPr>
        <w:t xml:space="preserve"> </w:t>
      </w:r>
      <w:r w:rsidR="00011B6F" w:rsidRPr="000A5692">
        <w:rPr>
          <w:rFonts w:ascii="Tahoma" w:hAnsi="Tahoma" w:cs="Tahoma"/>
          <w:sz w:val="20"/>
          <w:lang w:val="hr-HR"/>
        </w:rPr>
        <w:t>3</w:t>
      </w:r>
      <w:r w:rsidR="00C569E0" w:rsidRPr="000A5692">
        <w:rPr>
          <w:rFonts w:ascii="Tahoma" w:hAnsi="Tahoma" w:cs="Tahoma"/>
          <w:sz w:val="20"/>
          <w:lang w:val="hr-HR"/>
        </w:rPr>
        <w:t>.</w:t>
      </w:r>
      <w:r w:rsidRPr="000A5692">
        <w:rPr>
          <w:rFonts w:ascii="Tahoma" w:hAnsi="Tahoma" w:cs="Tahoma"/>
          <w:sz w:val="20"/>
          <w:lang w:val="hr-HR"/>
        </w:rPr>
        <w:t xml:space="preserve"> </w:t>
      </w:r>
    </w:p>
    <w:p w:rsidR="00F07D3E" w:rsidRPr="000A5692" w:rsidRDefault="00F07D3E" w:rsidP="00FA3C69">
      <w:pPr>
        <w:jc w:val="both"/>
        <w:rPr>
          <w:rFonts w:ascii="Tahoma" w:hAnsi="Tahoma" w:cs="Tahoma"/>
          <w:sz w:val="20"/>
          <w:lang w:val="hr-HR"/>
        </w:rPr>
      </w:pPr>
    </w:p>
    <w:p w:rsidR="00CE7155" w:rsidRPr="000A5692" w:rsidRDefault="000A5692" w:rsidP="00CE7155">
      <w:pPr>
        <w:ind w:right="142"/>
        <w:jc w:val="both"/>
        <w:rPr>
          <w:rFonts w:ascii="Tahoma" w:hAnsi="Tahoma" w:cs="Tahoma"/>
          <w:b/>
          <w:sz w:val="20"/>
          <w:lang w:val="hr-HR"/>
        </w:rPr>
      </w:pPr>
      <w:r w:rsidRPr="000A5692">
        <w:rPr>
          <w:rFonts w:ascii="Tahoma" w:hAnsi="Tahoma" w:cs="Tahoma"/>
          <w:b/>
          <w:sz w:val="20"/>
          <w:lang w:val="hr-HR"/>
        </w:rPr>
        <w:t>O</w:t>
      </w:r>
      <w:r w:rsidR="00CE7155" w:rsidRPr="000A5692">
        <w:rPr>
          <w:rFonts w:ascii="Tahoma" w:hAnsi="Tahoma" w:cs="Tahoma"/>
          <w:b/>
          <w:sz w:val="20"/>
          <w:lang w:val="hr-HR"/>
        </w:rPr>
        <w:t xml:space="preserve">pis  poslova radnog mjesta za koje se oglas raspisuje pod rednim brojem: </w:t>
      </w:r>
      <w:r w:rsidR="000313FA" w:rsidRPr="000A5692">
        <w:rPr>
          <w:rFonts w:ascii="Tahoma" w:hAnsi="Tahoma" w:cs="Tahoma"/>
          <w:b/>
          <w:sz w:val="20"/>
          <w:lang w:val="hr-HR"/>
        </w:rPr>
        <w:t>1</w:t>
      </w:r>
      <w:r w:rsidR="00CE7155" w:rsidRPr="000A5692">
        <w:rPr>
          <w:rFonts w:ascii="Tahoma" w:hAnsi="Tahoma" w:cs="Tahoma"/>
          <w:b/>
          <w:sz w:val="20"/>
          <w:lang w:val="hr-HR"/>
        </w:rPr>
        <w:t xml:space="preserve"> </w:t>
      </w:r>
    </w:p>
    <w:p w:rsidR="00203779" w:rsidRPr="000A5692" w:rsidRDefault="00203779" w:rsidP="00FF037B">
      <w:pPr>
        <w:jc w:val="both"/>
        <w:rPr>
          <w:rFonts w:ascii="Tahoma" w:hAnsi="Tahoma" w:cs="Tahoma"/>
          <w:sz w:val="20"/>
          <w:lang w:val="hr-HR"/>
        </w:rPr>
      </w:pPr>
      <w:r w:rsidRPr="000A5692">
        <w:rPr>
          <w:rFonts w:ascii="Tahoma" w:hAnsi="Tahoma" w:cs="Tahoma"/>
          <w:sz w:val="20"/>
          <w:lang w:val="hr-HR"/>
        </w:rPr>
        <w:t>Djelokrug rada: provodi aktivnosti koje se odnose na pitanja iz oblasti rada agencija i unutrašnjih službi zaštite imovine i lica; učestvuje u izradi planova rada i rasporeda zaštitara na poslovima tehničke zaštite;učestvuje u izradi procedura koje se odnose na djelokrug rada Službe;vodi potrebne evidencije iz domena tehničke zaštite i u njima evidentira sve navedene promjene;evidentira radnike Službe koji na bilo koji način remete radnu disciplinu te o tome informiše šefa Službe;obilazak terena KCUS-a te evidentiranje nastalih promjena na imovini;sarađuje sa firmom ovlaštenom za servisiranje i instalaciju opreme tehničke zaštite uz saglasnost šefa Službe;daje potrebna uputstva za obavljanje poslova po nalogu šefa Službe;obezbjeđuje potrebnu saradnju sa drugim službama uz saglasnost šefa Službe;informiše šefa Službe o eventualnim problemima iz djelokruga rada Službe i predlaže mjere za njihovo otklanjanje; informiše šefa Službe o poduzetim i realizovanim zadacima na dnevnom  nivou; obavlja i druge poslove iz djelokruga rada Službe, a po nalogu šefa Službe. Odgovornost: šefu Službe, stručna, materijalna.</w:t>
      </w:r>
    </w:p>
    <w:p w:rsidR="00791852" w:rsidRPr="000A5692" w:rsidRDefault="00791852" w:rsidP="00791852">
      <w:pPr>
        <w:ind w:right="142"/>
        <w:jc w:val="both"/>
        <w:rPr>
          <w:rFonts w:ascii="Tahoma" w:hAnsi="Tahoma" w:cs="Tahoma"/>
          <w:b/>
          <w:sz w:val="20"/>
          <w:lang w:val="hr-HR"/>
        </w:rPr>
      </w:pPr>
    </w:p>
    <w:p w:rsidR="00791852" w:rsidRPr="000A5692" w:rsidRDefault="00791852" w:rsidP="00791852">
      <w:pPr>
        <w:ind w:right="142"/>
        <w:jc w:val="both"/>
        <w:rPr>
          <w:rFonts w:ascii="Tahoma" w:hAnsi="Tahoma" w:cs="Tahoma"/>
          <w:b/>
          <w:sz w:val="20"/>
          <w:lang w:val="hr-HR"/>
        </w:rPr>
      </w:pPr>
      <w:r w:rsidRPr="000A5692">
        <w:rPr>
          <w:rFonts w:ascii="Tahoma" w:hAnsi="Tahoma" w:cs="Tahoma"/>
          <w:b/>
          <w:sz w:val="20"/>
          <w:lang w:val="hr-HR"/>
        </w:rPr>
        <w:t xml:space="preserve">Opis  poslova radnog mjesta za koje se oglas raspisuje pod rednim brojem: </w:t>
      </w:r>
      <w:r w:rsidR="000313FA" w:rsidRPr="000A5692">
        <w:rPr>
          <w:rFonts w:ascii="Tahoma" w:hAnsi="Tahoma" w:cs="Tahoma"/>
          <w:b/>
          <w:sz w:val="20"/>
          <w:lang w:val="hr-HR"/>
        </w:rPr>
        <w:t>2</w:t>
      </w:r>
    </w:p>
    <w:p w:rsidR="00791852" w:rsidRPr="000A5692" w:rsidRDefault="00791852" w:rsidP="00791852">
      <w:pPr>
        <w:ind w:right="142"/>
        <w:jc w:val="both"/>
        <w:rPr>
          <w:rFonts w:ascii="Tahoma" w:hAnsi="Tahoma" w:cs="Tahoma"/>
          <w:b/>
          <w:sz w:val="20"/>
          <w:lang w:val="hr-HR"/>
        </w:rPr>
      </w:pPr>
      <w:r w:rsidRPr="000A5692">
        <w:rPr>
          <w:rFonts w:ascii="Tahoma" w:hAnsi="Tahoma" w:cs="Tahoma"/>
          <w:sz w:val="20"/>
          <w:lang w:val="hr-HR"/>
        </w:rPr>
        <w:t>Djelokrug rada:</w:t>
      </w:r>
      <w:r w:rsidRPr="000A5692">
        <w:rPr>
          <w:rFonts w:ascii="Tahoma" w:hAnsi="Tahoma" w:cs="Tahoma"/>
          <w:noProof/>
          <w:sz w:val="20"/>
          <w:lang w:val="bs-Latn-BA"/>
        </w:rPr>
        <w:t>prati provođenje postupaka javnih nabavki za radove, robe i usluge za potrebe KCUS-a iz djelokruga rada Tehničkog sektora; prati realizaciju zaključenih ugovora po provedenim postupcima javnih nabavki (vrijednosno i vremenski) i daje informacije rukovodiocu Sektora;</w:t>
      </w:r>
      <w:r w:rsidRPr="000A5692">
        <w:rPr>
          <w:rFonts w:ascii="Tahoma" w:hAnsi="Tahoma" w:cs="Tahoma"/>
          <w:b/>
          <w:sz w:val="20"/>
          <w:lang w:val="hr-HR"/>
        </w:rPr>
        <w:t xml:space="preserve"> </w:t>
      </w:r>
      <w:r w:rsidRPr="000A5692">
        <w:rPr>
          <w:rFonts w:ascii="Tahoma" w:hAnsi="Tahoma" w:cs="Tahoma"/>
          <w:noProof/>
          <w:sz w:val="20"/>
          <w:lang w:val="bs-Latn-BA"/>
        </w:rPr>
        <w:t>u okviru svog djelokruga rada vodi računa o striktnoj primjeni ZJN BiH;</w:t>
      </w:r>
      <w:r w:rsidRPr="000A5692">
        <w:rPr>
          <w:rFonts w:ascii="Tahoma" w:hAnsi="Tahoma" w:cs="Tahoma"/>
          <w:b/>
          <w:sz w:val="20"/>
          <w:lang w:val="hr-HR"/>
        </w:rPr>
        <w:t xml:space="preserve"> </w:t>
      </w:r>
      <w:r w:rsidRPr="000A5692">
        <w:rPr>
          <w:rFonts w:ascii="Tahoma" w:hAnsi="Tahoma" w:cs="Tahoma"/>
          <w:noProof/>
          <w:sz w:val="20"/>
          <w:lang w:val="bs-Latn-BA"/>
        </w:rPr>
        <w:t>prati vremenske rokove utvrđene zakonom u proceduri javnih nabavki;</w:t>
      </w:r>
      <w:r w:rsidRPr="000A5692">
        <w:rPr>
          <w:rFonts w:ascii="Tahoma" w:hAnsi="Tahoma" w:cs="Tahoma"/>
          <w:b/>
          <w:sz w:val="20"/>
          <w:lang w:val="hr-HR"/>
        </w:rPr>
        <w:t xml:space="preserve"> </w:t>
      </w:r>
      <w:r w:rsidRPr="000A5692">
        <w:rPr>
          <w:rFonts w:ascii="Tahoma" w:hAnsi="Tahoma" w:cs="Tahoma"/>
          <w:noProof/>
          <w:sz w:val="20"/>
          <w:lang w:val="bs-Latn-BA"/>
        </w:rPr>
        <w:t>obavlja administrativne poslove u vezi sa javnim nabavkama i osigurava pravilno evidentiranje javnih nabavki;obavlja sve administrativne poslove vezane za postupak dodjele ugovora najpovoljnijem ponuđaču;učestvuje  u izradi mjesečnih, kvartalnih, periodičnih i godišnjih finansijsko-računovodstvenih izvještaja u vezi postupaka javnih nabvki;pruža pomoć saradnicima na poslovima javnih nabavki u izvršavanju poslova i zadataka iz finansijsko-računovodstvene oblasti pri provođenju postupaka nabavke; izrađuje izvještaje o provedenim postupcima javnih nabavki;učestvuje u izradi plana javnih nabavki i eventualnih izmjena i dopuna plana; prati i kontroliše izvršenje plana nabavke i ugovora;sarađuje sa drugim OJ;</w:t>
      </w:r>
      <w:r w:rsidRPr="00AD43B5">
        <w:rPr>
          <w:rFonts w:ascii="Tahoma" w:hAnsi="Tahoma" w:cs="Tahoma"/>
          <w:sz w:val="20"/>
          <w:lang w:val="hr-HR"/>
        </w:rPr>
        <w:t xml:space="preserve">obavlja i druge poslove iz djelokrugu rada Sektora, a  po nalogu rukovodioca Sektora. </w:t>
      </w:r>
      <w:r w:rsidRPr="000A5692">
        <w:rPr>
          <w:rFonts w:ascii="Tahoma" w:hAnsi="Tahoma" w:cs="Tahoma"/>
          <w:sz w:val="20"/>
          <w:lang w:val="hr-HR"/>
        </w:rPr>
        <w:t>Odgovornost:</w:t>
      </w:r>
      <w:r w:rsidRPr="000A5692">
        <w:rPr>
          <w:rFonts w:ascii="Tahoma" w:hAnsi="Tahoma" w:cs="Tahoma"/>
          <w:b/>
          <w:sz w:val="20"/>
          <w:lang w:val="hr-HR"/>
        </w:rPr>
        <w:t xml:space="preserve"> </w:t>
      </w:r>
      <w:r w:rsidRPr="000A5692">
        <w:rPr>
          <w:rFonts w:ascii="Tahoma" w:hAnsi="Tahoma" w:cs="Tahoma"/>
          <w:sz w:val="20"/>
          <w:lang w:val="hr-HR"/>
        </w:rPr>
        <w:t>rukovodiocu Sektora, stručna,materijalna.</w:t>
      </w:r>
    </w:p>
    <w:p w:rsidR="00203779" w:rsidRPr="000A5692" w:rsidRDefault="00203779" w:rsidP="00FF037B">
      <w:pPr>
        <w:ind w:right="142"/>
        <w:jc w:val="both"/>
        <w:rPr>
          <w:rFonts w:ascii="Tahoma" w:hAnsi="Tahoma" w:cs="Tahoma"/>
          <w:b/>
          <w:sz w:val="20"/>
          <w:lang w:val="hr-HR"/>
        </w:rPr>
      </w:pPr>
    </w:p>
    <w:p w:rsidR="00791852" w:rsidRPr="000A5692" w:rsidRDefault="00791852" w:rsidP="00FD3996">
      <w:pPr>
        <w:ind w:right="142"/>
        <w:jc w:val="both"/>
        <w:rPr>
          <w:rFonts w:ascii="Tahoma" w:hAnsi="Tahoma" w:cs="Tahoma"/>
          <w:b/>
          <w:sz w:val="20"/>
          <w:lang w:val="hr-HR"/>
        </w:rPr>
      </w:pPr>
    </w:p>
    <w:p w:rsidR="000F1F42" w:rsidRPr="000A5692" w:rsidRDefault="000F1F42" w:rsidP="00FD3996">
      <w:pPr>
        <w:ind w:right="142"/>
        <w:jc w:val="both"/>
        <w:rPr>
          <w:rFonts w:ascii="Tahoma" w:hAnsi="Tahoma" w:cs="Tahoma"/>
          <w:b/>
          <w:sz w:val="20"/>
          <w:lang w:val="hr-HR"/>
        </w:rPr>
      </w:pPr>
    </w:p>
    <w:p w:rsidR="000A5692" w:rsidRPr="000A5692" w:rsidRDefault="000A5692" w:rsidP="00FD3996">
      <w:pPr>
        <w:ind w:right="142"/>
        <w:jc w:val="both"/>
        <w:rPr>
          <w:rFonts w:ascii="Tahoma" w:hAnsi="Tahoma" w:cs="Tahoma"/>
          <w:b/>
          <w:sz w:val="20"/>
          <w:lang w:val="hr-HR"/>
        </w:rPr>
      </w:pPr>
    </w:p>
    <w:p w:rsidR="000F1F42" w:rsidRDefault="000F1F42" w:rsidP="00FD3996">
      <w:pPr>
        <w:ind w:right="142"/>
        <w:jc w:val="both"/>
        <w:rPr>
          <w:rFonts w:ascii="Tahoma" w:hAnsi="Tahoma" w:cs="Tahoma"/>
          <w:b/>
          <w:sz w:val="20"/>
          <w:lang w:val="hr-HR"/>
        </w:rPr>
      </w:pPr>
    </w:p>
    <w:p w:rsidR="000A5692" w:rsidRDefault="000A5692" w:rsidP="00FD3996">
      <w:pPr>
        <w:ind w:right="142"/>
        <w:jc w:val="both"/>
        <w:rPr>
          <w:rFonts w:ascii="Tahoma" w:hAnsi="Tahoma" w:cs="Tahoma"/>
          <w:b/>
          <w:sz w:val="20"/>
          <w:lang w:val="hr-HR"/>
        </w:rPr>
      </w:pPr>
    </w:p>
    <w:p w:rsidR="000A5692" w:rsidRPr="000A5692" w:rsidRDefault="000A5692" w:rsidP="00FD3996">
      <w:pPr>
        <w:ind w:right="142"/>
        <w:jc w:val="both"/>
        <w:rPr>
          <w:rFonts w:ascii="Tahoma" w:hAnsi="Tahoma" w:cs="Tahoma"/>
          <w:b/>
          <w:sz w:val="20"/>
          <w:lang w:val="hr-HR"/>
        </w:rPr>
      </w:pPr>
    </w:p>
    <w:p w:rsidR="00FD3996" w:rsidRPr="000A5692" w:rsidRDefault="00FD3996" w:rsidP="00FD3996">
      <w:pPr>
        <w:ind w:right="142"/>
        <w:jc w:val="both"/>
        <w:rPr>
          <w:rFonts w:ascii="Tahoma" w:hAnsi="Tahoma" w:cs="Tahoma"/>
          <w:b/>
          <w:sz w:val="20"/>
          <w:lang w:val="hr-HR"/>
        </w:rPr>
      </w:pPr>
      <w:r w:rsidRPr="000A5692">
        <w:rPr>
          <w:rFonts w:ascii="Tahoma" w:hAnsi="Tahoma" w:cs="Tahoma"/>
          <w:b/>
          <w:sz w:val="20"/>
          <w:lang w:val="hr-HR"/>
        </w:rPr>
        <w:t>Opis  poslova radnog mjesta za koje se ogla</w:t>
      </w:r>
      <w:r w:rsidR="000313FA" w:rsidRPr="000A5692">
        <w:rPr>
          <w:rFonts w:ascii="Tahoma" w:hAnsi="Tahoma" w:cs="Tahoma"/>
          <w:b/>
          <w:sz w:val="20"/>
          <w:lang w:val="hr-HR"/>
        </w:rPr>
        <w:t>s raspisuje pod rednim brojem: 3</w:t>
      </w:r>
    </w:p>
    <w:p w:rsidR="00203779" w:rsidRPr="00AD43B5" w:rsidRDefault="00203779" w:rsidP="00203779">
      <w:pPr>
        <w:jc w:val="both"/>
        <w:rPr>
          <w:rFonts w:ascii="Tahoma" w:hAnsi="Tahoma" w:cs="Tahoma"/>
          <w:sz w:val="20"/>
          <w:lang w:val="hr-HR"/>
        </w:rPr>
      </w:pPr>
      <w:r w:rsidRPr="00AD43B5">
        <w:rPr>
          <w:rFonts w:ascii="Tahoma" w:hAnsi="Tahoma" w:cs="Tahoma"/>
          <w:sz w:val="20"/>
          <w:lang w:val="hr-HR"/>
        </w:rPr>
        <w:t>Djelokrug rada: upravlja sanitetskim, kombinovanim, dostavnim i putničkim vozilom, kao i drugim vozilima po nalogu nalogu dispečera ili šefa Službe;  upravlja sanitetskim vozilom za potrebe transporta pacijenata van zemlje;  vrši kordinaciju poslova u toku smjene-vođa tima/smjene;  vrši prijevoz specijalnog tereta za potrebe KCUS-a;  vrši transport vangabaritnog tereta i roba za potrebe KCUS-a;  dužan je da obavlja vožnje po nalogu dispečera ili šefa Službe;  vodi evidenciju putnih naloga i čitko ih popunjava sa slijedećim podacima: vrijeme primanja naloga vožnje relacija kretanja i kilometraža vozila;   broj prevezenih pacijenata;  brine se o čistoći i ispravnosti vozila;   brine se o vremenu i kilometraži za promjenu ulja u motoru,volanu i kočnicama;  brine se o dokumentaciji vozila i o tehničkim i preventivnim pregledima vozila;   odgovara za zadužene ključeve vozila kojim upravlja i za zaduženu mobilnu stanicu;   brine se o ispravnosti medicinskih aparata i potrebi punjenja medicinskog kisika;  drugi poslovi iz domena rada službe, po nalogu šefa</w:t>
      </w:r>
    </w:p>
    <w:p w:rsidR="00203779" w:rsidRPr="00AD43B5" w:rsidRDefault="00203779" w:rsidP="00203779">
      <w:pPr>
        <w:jc w:val="both"/>
        <w:rPr>
          <w:rFonts w:ascii="Tahoma" w:hAnsi="Tahoma" w:cs="Tahoma"/>
          <w:sz w:val="20"/>
          <w:lang w:val="it-IT"/>
        </w:rPr>
      </w:pPr>
      <w:r w:rsidRPr="00AD43B5">
        <w:rPr>
          <w:rFonts w:ascii="Tahoma" w:hAnsi="Tahoma" w:cs="Tahoma"/>
          <w:sz w:val="20"/>
          <w:lang w:val="it-IT"/>
        </w:rPr>
        <w:t>Odgovornost: šefu Službe, stručna i materijalna.</w:t>
      </w:r>
    </w:p>
    <w:p w:rsidR="00203779" w:rsidRDefault="00203779" w:rsidP="00203779">
      <w:pPr>
        <w:jc w:val="both"/>
        <w:rPr>
          <w:rFonts w:ascii="Tahoma" w:hAnsi="Tahoma" w:cs="Tahoma"/>
          <w:sz w:val="20"/>
          <w:lang w:val="hr-HR"/>
        </w:rPr>
      </w:pPr>
    </w:p>
    <w:p w:rsidR="000A5692" w:rsidRPr="000A5692" w:rsidRDefault="000A5692" w:rsidP="00203779">
      <w:pPr>
        <w:jc w:val="both"/>
        <w:rPr>
          <w:rFonts w:ascii="Tahoma" w:hAnsi="Tahoma" w:cs="Tahoma"/>
          <w:sz w:val="20"/>
          <w:lang w:val="hr-HR"/>
        </w:rPr>
      </w:pPr>
    </w:p>
    <w:p w:rsidR="00BB3BA7" w:rsidRPr="000A5692" w:rsidRDefault="00BB3BA7" w:rsidP="00FA3C69">
      <w:pPr>
        <w:jc w:val="both"/>
        <w:rPr>
          <w:rFonts w:ascii="Tahoma" w:hAnsi="Tahoma" w:cs="Tahoma"/>
          <w:sz w:val="20"/>
          <w:u w:val="single"/>
          <w:lang w:val="hr-HR"/>
        </w:rPr>
      </w:pPr>
      <w:r w:rsidRPr="000A5692">
        <w:rPr>
          <w:rFonts w:ascii="Tahoma" w:hAnsi="Tahoma" w:cs="Tahoma"/>
          <w:b/>
          <w:bCs/>
          <w:sz w:val="20"/>
          <w:u w:val="single"/>
          <w:lang w:val="hr-HR"/>
        </w:rPr>
        <w:t>Uslovi:</w:t>
      </w:r>
      <w:r w:rsidRPr="000A5692">
        <w:rPr>
          <w:rFonts w:ascii="Tahoma" w:hAnsi="Tahoma" w:cs="Tahoma"/>
          <w:b/>
          <w:sz w:val="20"/>
          <w:u w:val="single"/>
          <w:lang w:val="hr-HR"/>
        </w:rPr>
        <w:t xml:space="preserve"> Pored zakonom propisanih uslova za zasnivanje radnog odnosa kandidat treba da ispunjava i slijedeće uslove:</w:t>
      </w:r>
      <w:r w:rsidRPr="000A5692">
        <w:rPr>
          <w:rFonts w:ascii="Tahoma" w:hAnsi="Tahoma" w:cs="Tahoma"/>
          <w:sz w:val="20"/>
          <w:u w:val="single"/>
          <w:lang w:val="hr-HR"/>
        </w:rPr>
        <w:t xml:space="preserve">    </w:t>
      </w:r>
    </w:p>
    <w:p w:rsidR="005044E0" w:rsidRPr="000A5692" w:rsidRDefault="005044E0" w:rsidP="003D166F">
      <w:pPr>
        <w:jc w:val="both"/>
        <w:rPr>
          <w:rFonts w:ascii="Tahoma" w:hAnsi="Tahoma" w:cs="Tahoma"/>
          <w:sz w:val="20"/>
          <w:lang w:val="hr-HR"/>
        </w:rPr>
      </w:pPr>
    </w:p>
    <w:p w:rsidR="00E2119C" w:rsidRPr="000A5692" w:rsidRDefault="00E2119C" w:rsidP="00E2119C">
      <w:pPr>
        <w:jc w:val="both"/>
        <w:rPr>
          <w:rFonts w:ascii="Tahoma" w:hAnsi="Tahoma" w:cs="Tahoma"/>
          <w:b/>
          <w:sz w:val="20"/>
          <w:lang w:val="hr-HR"/>
        </w:rPr>
      </w:pPr>
      <w:r w:rsidRPr="000A5692">
        <w:rPr>
          <w:rFonts w:ascii="Tahoma" w:hAnsi="Tahoma" w:cs="Tahoma"/>
          <w:b/>
          <w:sz w:val="20"/>
          <w:lang w:val="hr-HR"/>
        </w:rPr>
        <w:t>Uslovi za radno mjesto pod brojem</w:t>
      </w:r>
      <w:r w:rsidR="000313FA" w:rsidRPr="000A5692">
        <w:rPr>
          <w:rFonts w:ascii="Tahoma" w:hAnsi="Tahoma" w:cs="Tahoma"/>
          <w:b/>
          <w:sz w:val="20"/>
          <w:lang w:val="hr-HR"/>
        </w:rPr>
        <w:t>: 1</w:t>
      </w:r>
    </w:p>
    <w:p w:rsidR="00E2119C" w:rsidRPr="000A5692" w:rsidRDefault="00E2119C" w:rsidP="00E2119C">
      <w:pPr>
        <w:pStyle w:val="ListParagraph"/>
        <w:numPr>
          <w:ilvl w:val="0"/>
          <w:numId w:val="1"/>
        </w:numPr>
        <w:rPr>
          <w:rFonts w:ascii="Tahoma" w:hAnsi="Tahoma" w:cs="Tahoma"/>
          <w:sz w:val="20"/>
          <w:lang w:val="hr-HR"/>
        </w:rPr>
      </w:pPr>
      <w:r w:rsidRPr="000A5692">
        <w:rPr>
          <w:rFonts w:ascii="Tahoma" w:hAnsi="Tahoma" w:cs="Tahoma"/>
          <w:sz w:val="20"/>
          <w:lang w:val="hr-HR"/>
        </w:rPr>
        <w:t xml:space="preserve">VSS, Fakultet društvenog smjera,VII stepen stručne spreme ili </w:t>
      </w:r>
    </w:p>
    <w:p w:rsidR="00E2119C" w:rsidRPr="000A5692" w:rsidRDefault="00E2119C" w:rsidP="00E2119C">
      <w:pPr>
        <w:pStyle w:val="ListParagraph"/>
        <w:rPr>
          <w:rFonts w:ascii="Tahoma" w:hAnsi="Tahoma" w:cs="Tahoma"/>
          <w:sz w:val="20"/>
          <w:lang w:val="hr-HR"/>
        </w:rPr>
      </w:pPr>
      <w:r w:rsidRPr="000A5692">
        <w:rPr>
          <w:rFonts w:ascii="Tahoma" w:hAnsi="Tahoma" w:cs="Tahoma"/>
          <w:sz w:val="20"/>
          <w:lang w:val="hr-HR"/>
        </w:rPr>
        <w:t xml:space="preserve">visoko obrazovanje sa 240 ECTS bodova, I ciklus Bolonjskog sistema studiranja </w:t>
      </w:r>
    </w:p>
    <w:p w:rsidR="00E2119C" w:rsidRPr="000A5692" w:rsidRDefault="00E2119C" w:rsidP="00E2119C">
      <w:pPr>
        <w:pStyle w:val="ListParagraph"/>
        <w:numPr>
          <w:ilvl w:val="0"/>
          <w:numId w:val="1"/>
        </w:numPr>
        <w:rPr>
          <w:rFonts w:ascii="Tahoma" w:hAnsi="Tahoma" w:cs="Tahoma"/>
          <w:sz w:val="20"/>
          <w:lang w:val="hr-HR"/>
        </w:rPr>
      </w:pPr>
      <w:r w:rsidRPr="000A5692">
        <w:rPr>
          <w:rFonts w:ascii="Tahoma" w:hAnsi="Tahoma" w:cs="Tahoma"/>
          <w:sz w:val="20"/>
          <w:lang w:val="hr-HR"/>
        </w:rPr>
        <w:t xml:space="preserve">1 godine radnog iskustva u struci </w:t>
      </w:r>
    </w:p>
    <w:p w:rsidR="00E2119C" w:rsidRPr="000A5692" w:rsidRDefault="00E2119C" w:rsidP="003D166F">
      <w:pPr>
        <w:jc w:val="both"/>
        <w:rPr>
          <w:rFonts w:ascii="Tahoma" w:hAnsi="Tahoma" w:cs="Tahoma"/>
          <w:sz w:val="20"/>
          <w:lang w:val="hr-HR"/>
        </w:rPr>
      </w:pPr>
    </w:p>
    <w:p w:rsidR="00791852" w:rsidRPr="000A5692" w:rsidRDefault="00791852" w:rsidP="00791852">
      <w:pPr>
        <w:jc w:val="both"/>
        <w:rPr>
          <w:rFonts w:ascii="Tahoma" w:hAnsi="Tahoma" w:cs="Tahoma"/>
          <w:b/>
          <w:sz w:val="20"/>
          <w:lang w:val="hr-HR"/>
        </w:rPr>
      </w:pPr>
      <w:r w:rsidRPr="000A5692">
        <w:rPr>
          <w:rFonts w:ascii="Tahoma" w:hAnsi="Tahoma" w:cs="Tahoma"/>
          <w:b/>
          <w:sz w:val="20"/>
          <w:lang w:val="hr-HR"/>
        </w:rPr>
        <w:t>Uslovi za radno mjesto pod brojem</w:t>
      </w:r>
      <w:r w:rsidR="000313FA" w:rsidRPr="000A5692">
        <w:rPr>
          <w:rFonts w:ascii="Tahoma" w:hAnsi="Tahoma" w:cs="Tahoma"/>
          <w:b/>
          <w:sz w:val="20"/>
          <w:lang w:val="hr-HR"/>
        </w:rPr>
        <w:t>: 2</w:t>
      </w:r>
    </w:p>
    <w:p w:rsidR="00791852" w:rsidRPr="000A5692" w:rsidRDefault="00791852" w:rsidP="00791852">
      <w:pPr>
        <w:pStyle w:val="ListParagraph"/>
        <w:numPr>
          <w:ilvl w:val="0"/>
          <w:numId w:val="1"/>
        </w:numPr>
        <w:jc w:val="both"/>
        <w:rPr>
          <w:rFonts w:ascii="Tahoma" w:hAnsi="Tahoma" w:cs="Tahoma"/>
          <w:sz w:val="20"/>
          <w:lang w:val="hr-HR"/>
        </w:rPr>
      </w:pPr>
      <w:r w:rsidRPr="000A5692">
        <w:rPr>
          <w:rFonts w:ascii="Tahoma" w:hAnsi="Tahoma" w:cs="Tahoma"/>
          <w:sz w:val="20"/>
          <w:lang w:val="hr-HR"/>
        </w:rPr>
        <w:t>VSS Ekonomski fakultet, Pravni fakultet, Poljoprivredno prehrambeni fakultet, VII stepen stručne spreme</w:t>
      </w:r>
    </w:p>
    <w:p w:rsidR="00C6624D" w:rsidRPr="000A5692" w:rsidRDefault="00791852" w:rsidP="00791852">
      <w:pPr>
        <w:pStyle w:val="ListParagraph"/>
        <w:jc w:val="both"/>
        <w:rPr>
          <w:rFonts w:ascii="Tahoma" w:hAnsi="Tahoma" w:cs="Tahoma"/>
          <w:sz w:val="20"/>
          <w:lang w:val="hr-HR"/>
        </w:rPr>
      </w:pPr>
      <w:r w:rsidRPr="000A5692">
        <w:rPr>
          <w:rFonts w:ascii="Tahoma" w:hAnsi="Tahoma" w:cs="Tahoma"/>
          <w:sz w:val="20"/>
          <w:lang w:val="hr-HR"/>
        </w:rPr>
        <w:t>ili visoko obrazovanje</w:t>
      </w:r>
      <w:r w:rsidR="00C6624D" w:rsidRPr="000A5692">
        <w:rPr>
          <w:rFonts w:ascii="Tahoma" w:hAnsi="Tahoma" w:cs="Tahoma"/>
          <w:sz w:val="20"/>
          <w:lang w:val="hr-HR"/>
        </w:rPr>
        <w:t xml:space="preserve"> sa najmanje 240 ECTS bodova</w:t>
      </w:r>
    </w:p>
    <w:p w:rsidR="00791852" w:rsidRPr="000A5692" w:rsidRDefault="00C6624D" w:rsidP="00C6624D">
      <w:pPr>
        <w:pStyle w:val="ListParagraph"/>
        <w:numPr>
          <w:ilvl w:val="0"/>
          <w:numId w:val="1"/>
        </w:numPr>
        <w:jc w:val="both"/>
        <w:rPr>
          <w:rFonts w:ascii="Tahoma" w:hAnsi="Tahoma" w:cs="Tahoma"/>
          <w:sz w:val="20"/>
          <w:lang w:val="hr-HR"/>
        </w:rPr>
      </w:pPr>
      <w:r w:rsidRPr="000A5692">
        <w:rPr>
          <w:rFonts w:ascii="Tahoma" w:hAnsi="Tahoma" w:cs="Tahoma"/>
          <w:sz w:val="20"/>
          <w:lang w:val="hr-HR"/>
        </w:rPr>
        <w:t>2 godine radnog iskustva u struci</w:t>
      </w:r>
      <w:r w:rsidR="00791852" w:rsidRPr="000A5692">
        <w:rPr>
          <w:rFonts w:ascii="Tahoma" w:hAnsi="Tahoma" w:cs="Tahoma"/>
          <w:sz w:val="20"/>
          <w:lang w:val="hr-HR"/>
        </w:rPr>
        <w:t xml:space="preserve">  </w:t>
      </w:r>
    </w:p>
    <w:p w:rsidR="00791852" w:rsidRPr="000A5692" w:rsidRDefault="00791852" w:rsidP="003D166F">
      <w:pPr>
        <w:jc w:val="both"/>
        <w:rPr>
          <w:rFonts w:ascii="Tahoma" w:hAnsi="Tahoma" w:cs="Tahoma"/>
          <w:sz w:val="20"/>
          <w:lang w:val="hr-HR"/>
        </w:rPr>
      </w:pPr>
    </w:p>
    <w:p w:rsidR="003D166F" w:rsidRPr="000A5692" w:rsidRDefault="003D166F" w:rsidP="003D166F">
      <w:pPr>
        <w:jc w:val="both"/>
        <w:rPr>
          <w:rFonts w:ascii="Tahoma" w:hAnsi="Tahoma" w:cs="Tahoma"/>
          <w:b/>
          <w:sz w:val="20"/>
          <w:lang w:val="hr-HR"/>
        </w:rPr>
      </w:pPr>
      <w:r w:rsidRPr="000A5692">
        <w:rPr>
          <w:rFonts w:ascii="Tahoma" w:hAnsi="Tahoma" w:cs="Tahoma"/>
          <w:b/>
          <w:sz w:val="20"/>
          <w:lang w:val="hr-HR"/>
        </w:rPr>
        <w:t>Uslovi za radno mjesto pod brojem</w:t>
      </w:r>
      <w:r w:rsidR="00711919" w:rsidRPr="000A5692">
        <w:rPr>
          <w:rFonts w:ascii="Tahoma" w:hAnsi="Tahoma" w:cs="Tahoma"/>
          <w:b/>
          <w:sz w:val="20"/>
          <w:lang w:val="hr-HR"/>
        </w:rPr>
        <w:t>:</w:t>
      </w:r>
      <w:r w:rsidR="000313FA" w:rsidRPr="000A5692">
        <w:rPr>
          <w:rFonts w:ascii="Tahoma" w:hAnsi="Tahoma" w:cs="Tahoma"/>
          <w:b/>
          <w:sz w:val="20"/>
          <w:lang w:val="hr-HR"/>
        </w:rPr>
        <w:t xml:space="preserve"> 3</w:t>
      </w:r>
    </w:p>
    <w:p w:rsidR="0084481C" w:rsidRPr="000A5692" w:rsidRDefault="0084481C" w:rsidP="0084481C">
      <w:pPr>
        <w:pStyle w:val="ListParagraph"/>
        <w:numPr>
          <w:ilvl w:val="0"/>
          <w:numId w:val="1"/>
        </w:numPr>
        <w:jc w:val="both"/>
        <w:rPr>
          <w:rFonts w:ascii="Tahoma" w:hAnsi="Tahoma" w:cs="Tahoma"/>
          <w:sz w:val="20"/>
          <w:lang w:val="hr-HR"/>
        </w:rPr>
      </w:pPr>
      <w:r w:rsidRPr="000A5692">
        <w:rPr>
          <w:rFonts w:ascii="Tahoma" w:hAnsi="Tahoma" w:cs="Tahoma"/>
          <w:sz w:val="20"/>
          <w:lang w:val="hr-HR"/>
        </w:rPr>
        <w:t>VKV vozač B ili C kategorije</w:t>
      </w:r>
      <w:r w:rsidR="00E62C19" w:rsidRPr="000A5692">
        <w:rPr>
          <w:rFonts w:ascii="Tahoma" w:hAnsi="Tahoma" w:cs="Tahoma"/>
          <w:sz w:val="20"/>
          <w:lang w:val="hr-HR"/>
        </w:rPr>
        <w:t xml:space="preserve"> V stepen-Saobrać</w:t>
      </w:r>
      <w:r w:rsidRPr="000A5692">
        <w:rPr>
          <w:rFonts w:ascii="Tahoma" w:hAnsi="Tahoma" w:cs="Tahoma"/>
          <w:sz w:val="20"/>
          <w:lang w:val="hr-HR"/>
        </w:rPr>
        <w:t>ajna škola</w:t>
      </w:r>
    </w:p>
    <w:p w:rsidR="0084481C" w:rsidRPr="000A5692" w:rsidRDefault="0084481C" w:rsidP="0084481C">
      <w:pPr>
        <w:pStyle w:val="ListParagraph"/>
        <w:numPr>
          <w:ilvl w:val="0"/>
          <w:numId w:val="1"/>
        </w:numPr>
        <w:jc w:val="both"/>
        <w:rPr>
          <w:rFonts w:ascii="Tahoma" w:hAnsi="Tahoma" w:cs="Tahoma"/>
          <w:sz w:val="20"/>
          <w:lang w:val="hr-HR"/>
        </w:rPr>
      </w:pPr>
      <w:r w:rsidRPr="000A5692">
        <w:rPr>
          <w:rFonts w:ascii="Tahoma" w:hAnsi="Tahoma" w:cs="Tahoma"/>
          <w:sz w:val="20"/>
          <w:lang w:val="hr-HR"/>
        </w:rPr>
        <w:t>1 godina radnog iskustva u struci</w:t>
      </w:r>
    </w:p>
    <w:p w:rsidR="0084481C" w:rsidRPr="000A5692" w:rsidRDefault="0084481C" w:rsidP="0084481C">
      <w:pPr>
        <w:jc w:val="both"/>
        <w:rPr>
          <w:rFonts w:ascii="Tahoma" w:hAnsi="Tahoma" w:cs="Tahoma"/>
          <w:sz w:val="20"/>
          <w:lang w:val="hr-HR"/>
        </w:rPr>
      </w:pPr>
    </w:p>
    <w:p w:rsidR="00C2577C" w:rsidRPr="000A5692" w:rsidRDefault="00C2577C" w:rsidP="00D76DE1">
      <w:pPr>
        <w:rPr>
          <w:rFonts w:ascii="Tahoma" w:hAnsi="Tahoma" w:cs="Tahoma"/>
          <w:sz w:val="20"/>
          <w:lang w:val="hr-HR"/>
        </w:rPr>
      </w:pPr>
    </w:p>
    <w:p w:rsidR="00D76DE1" w:rsidRPr="000A5692" w:rsidRDefault="00D76DE1" w:rsidP="00D76DE1">
      <w:pPr>
        <w:jc w:val="both"/>
        <w:rPr>
          <w:rFonts w:ascii="Tahoma" w:hAnsi="Tahoma" w:cs="Tahoma"/>
          <w:b/>
          <w:sz w:val="20"/>
          <w:u w:val="single"/>
          <w:lang w:val="hr-HR"/>
        </w:rPr>
      </w:pPr>
      <w:r w:rsidRPr="000A5692">
        <w:rPr>
          <w:rFonts w:ascii="Tahoma" w:hAnsi="Tahoma" w:cs="Tahoma"/>
          <w:b/>
          <w:sz w:val="20"/>
          <w:u w:val="single"/>
          <w:lang w:val="hr-HR"/>
        </w:rPr>
        <w:t xml:space="preserve">Potrebno je da kandidati dostave slijedeću dokumentaciju: </w:t>
      </w:r>
    </w:p>
    <w:p w:rsidR="00D76DE1" w:rsidRPr="000A5692" w:rsidRDefault="00D76DE1" w:rsidP="00D76DE1">
      <w:pPr>
        <w:jc w:val="both"/>
        <w:rPr>
          <w:rFonts w:ascii="Tahoma" w:hAnsi="Tahoma" w:cs="Tahoma"/>
          <w:b/>
          <w:sz w:val="20"/>
          <w:lang w:val="hr-HR"/>
        </w:rPr>
      </w:pPr>
    </w:p>
    <w:p w:rsidR="00D76DE1" w:rsidRPr="000A5692" w:rsidRDefault="006F5D95" w:rsidP="00D76DE1">
      <w:pPr>
        <w:jc w:val="both"/>
        <w:rPr>
          <w:rFonts w:ascii="Tahoma" w:hAnsi="Tahoma" w:cs="Tahoma"/>
          <w:b/>
          <w:sz w:val="20"/>
          <w:lang w:val="hr-HR"/>
        </w:rPr>
      </w:pPr>
      <w:r w:rsidRPr="000A5692">
        <w:rPr>
          <w:rFonts w:ascii="Tahoma" w:hAnsi="Tahoma" w:cs="Tahoma"/>
          <w:b/>
          <w:sz w:val="20"/>
          <w:lang w:val="hr-HR"/>
        </w:rPr>
        <w:t>Za radno mjesto pod brojem:  1</w:t>
      </w:r>
      <w:r w:rsidR="00C2577C" w:rsidRPr="000A5692">
        <w:rPr>
          <w:rFonts w:ascii="Tahoma" w:hAnsi="Tahoma" w:cs="Tahoma"/>
          <w:b/>
          <w:sz w:val="20"/>
          <w:lang w:val="hr-HR"/>
        </w:rPr>
        <w:t xml:space="preserve">, 2 </w:t>
      </w:r>
    </w:p>
    <w:p w:rsidR="00D76DE1" w:rsidRPr="000A5692" w:rsidRDefault="00D76DE1" w:rsidP="00D76DE1">
      <w:pPr>
        <w:jc w:val="both"/>
        <w:rPr>
          <w:rFonts w:ascii="Tahoma" w:hAnsi="Tahoma" w:cs="Tahoma"/>
          <w:sz w:val="20"/>
          <w:lang w:val="hr-HR"/>
        </w:rPr>
      </w:pPr>
      <w:r w:rsidRPr="000A5692">
        <w:rPr>
          <w:rFonts w:ascii="Tahoma" w:hAnsi="Tahoma" w:cs="Tahoma"/>
          <w:sz w:val="20"/>
          <w:lang w:val="hr-HR"/>
        </w:rPr>
        <w:t xml:space="preserve">- Svojeručno potpisanu prijavu na javni oglas sa naznakom pozicije za koju aplicira </w:t>
      </w:r>
    </w:p>
    <w:p w:rsidR="00D76DE1" w:rsidRPr="000A5692" w:rsidRDefault="00D76DE1" w:rsidP="00D76DE1">
      <w:pPr>
        <w:jc w:val="both"/>
        <w:rPr>
          <w:rFonts w:ascii="Tahoma" w:hAnsi="Tahoma" w:cs="Tahoma"/>
          <w:sz w:val="20"/>
          <w:lang w:val="hr-HR"/>
        </w:rPr>
      </w:pPr>
      <w:r w:rsidRPr="000A5692">
        <w:rPr>
          <w:rFonts w:ascii="Tahoma" w:hAnsi="Tahoma" w:cs="Tahoma"/>
          <w:sz w:val="20"/>
          <w:lang w:val="hr-HR"/>
        </w:rPr>
        <w:t xml:space="preserve">- Kraća biografija </w:t>
      </w:r>
    </w:p>
    <w:p w:rsidR="00135EA8" w:rsidRPr="000A5692" w:rsidRDefault="00135EA8" w:rsidP="00135EA8">
      <w:pPr>
        <w:rPr>
          <w:rFonts w:ascii="Tahoma" w:hAnsi="Tahoma" w:cs="Tahoma"/>
          <w:sz w:val="20"/>
          <w:lang w:val="hr-HR"/>
        </w:rPr>
      </w:pPr>
      <w:r w:rsidRPr="000A5692">
        <w:rPr>
          <w:rFonts w:ascii="Tahoma" w:hAnsi="Tahoma" w:cs="Tahoma"/>
          <w:sz w:val="20"/>
          <w:lang w:val="hr-HR"/>
        </w:rPr>
        <w:t xml:space="preserve">- Diploma o završenom fakultetu; </w:t>
      </w:r>
    </w:p>
    <w:p w:rsidR="00135EA8" w:rsidRPr="000A5692" w:rsidRDefault="00135EA8" w:rsidP="00135EA8">
      <w:pPr>
        <w:rPr>
          <w:rFonts w:ascii="Tahoma" w:hAnsi="Tahoma" w:cs="Tahoma"/>
          <w:sz w:val="20"/>
          <w:lang w:val="hr-HR"/>
        </w:rPr>
      </w:pPr>
      <w:r w:rsidRPr="000A5692">
        <w:rPr>
          <w:rFonts w:ascii="Tahoma" w:hAnsi="Tahoma" w:cs="Tahoma"/>
          <w:sz w:val="20"/>
          <w:lang w:val="hr-HR"/>
        </w:rPr>
        <w:t>- Potvrda o radnom iskustvu</w:t>
      </w:r>
      <w:r w:rsidR="005C49F7" w:rsidRPr="000A5692">
        <w:rPr>
          <w:rFonts w:ascii="Tahoma" w:hAnsi="Tahoma" w:cs="Tahoma"/>
          <w:sz w:val="20"/>
          <w:lang w:val="hr-HR"/>
        </w:rPr>
        <w:t xml:space="preserve"> u struci</w:t>
      </w:r>
    </w:p>
    <w:p w:rsidR="00135EA8" w:rsidRPr="000A5692" w:rsidRDefault="00135EA8" w:rsidP="00135EA8">
      <w:pPr>
        <w:rPr>
          <w:rFonts w:ascii="Tahoma" w:hAnsi="Tahoma" w:cs="Tahoma"/>
          <w:sz w:val="20"/>
          <w:lang w:val="hr-HR"/>
        </w:rPr>
      </w:pPr>
      <w:r w:rsidRPr="000A5692">
        <w:rPr>
          <w:rFonts w:ascii="Tahoma" w:hAnsi="Tahoma" w:cs="Tahoma"/>
          <w:sz w:val="20"/>
          <w:lang w:val="hr-HR"/>
        </w:rPr>
        <w:t>- Uvjerenje o državljanstvu</w:t>
      </w:r>
    </w:p>
    <w:p w:rsidR="00135EA8" w:rsidRPr="000A5692" w:rsidRDefault="00135EA8" w:rsidP="00135EA8">
      <w:pPr>
        <w:jc w:val="both"/>
        <w:rPr>
          <w:rFonts w:ascii="Tahoma" w:hAnsi="Tahoma" w:cs="Tahoma"/>
          <w:sz w:val="20"/>
          <w:lang w:val="hr-HR"/>
        </w:rPr>
      </w:pPr>
      <w:r w:rsidRPr="000A5692">
        <w:rPr>
          <w:rFonts w:ascii="Tahoma" w:hAnsi="Tahoma" w:cs="Tahoma"/>
          <w:sz w:val="20"/>
          <w:lang w:val="hr-HR"/>
        </w:rPr>
        <w:t>- CIPS prijava</w:t>
      </w:r>
    </w:p>
    <w:p w:rsidR="006F5D95" w:rsidRPr="000A5692" w:rsidRDefault="006F5D95" w:rsidP="00135EA8">
      <w:pPr>
        <w:tabs>
          <w:tab w:val="left" w:pos="4096"/>
        </w:tabs>
        <w:jc w:val="both"/>
        <w:rPr>
          <w:rFonts w:ascii="Tahoma" w:hAnsi="Tahoma" w:cs="Tahoma"/>
          <w:sz w:val="20"/>
          <w:lang w:val="hr-HR"/>
        </w:rPr>
      </w:pPr>
    </w:p>
    <w:p w:rsidR="00135EA8" w:rsidRPr="000A5692" w:rsidRDefault="00836477" w:rsidP="00135EA8">
      <w:pPr>
        <w:jc w:val="both"/>
        <w:rPr>
          <w:rFonts w:ascii="Tahoma" w:hAnsi="Tahoma" w:cs="Tahoma"/>
          <w:b/>
          <w:sz w:val="20"/>
          <w:lang w:val="hr-HR"/>
        </w:rPr>
      </w:pPr>
      <w:r w:rsidRPr="000A5692">
        <w:rPr>
          <w:rFonts w:ascii="Tahoma" w:hAnsi="Tahoma" w:cs="Tahoma"/>
          <w:b/>
          <w:sz w:val="20"/>
          <w:lang w:val="hr-HR"/>
        </w:rPr>
        <w:t>Za radno mjesto pod brojem:  3</w:t>
      </w:r>
    </w:p>
    <w:p w:rsidR="00C2577C" w:rsidRPr="000A5692" w:rsidRDefault="00C2577C" w:rsidP="00C2577C">
      <w:pPr>
        <w:jc w:val="both"/>
        <w:rPr>
          <w:rFonts w:ascii="Tahoma" w:hAnsi="Tahoma" w:cs="Tahoma"/>
          <w:sz w:val="20"/>
          <w:lang w:val="hr-HR"/>
        </w:rPr>
      </w:pPr>
      <w:r w:rsidRPr="000A5692">
        <w:rPr>
          <w:rFonts w:ascii="Tahoma" w:hAnsi="Tahoma" w:cs="Tahoma"/>
          <w:sz w:val="20"/>
          <w:lang w:val="hr-HR"/>
        </w:rPr>
        <w:t xml:space="preserve">- Svojeručno potpisanu prijavu na javni oglas sa naznakom pozicije za koju aplicira </w:t>
      </w:r>
    </w:p>
    <w:p w:rsidR="00C2577C" w:rsidRPr="000A5692" w:rsidRDefault="00C2577C" w:rsidP="00C2577C">
      <w:pPr>
        <w:jc w:val="both"/>
        <w:rPr>
          <w:rFonts w:ascii="Tahoma" w:hAnsi="Tahoma" w:cs="Tahoma"/>
          <w:sz w:val="20"/>
          <w:lang w:val="hr-HR"/>
        </w:rPr>
      </w:pPr>
      <w:r w:rsidRPr="000A5692">
        <w:rPr>
          <w:rFonts w:ascii="Tahoma" w:hAnsi="Tahoma" w:cs="Tahoma"/>
          <w:sz w:val="20"/>
          <w:lang w:val="hr-HR"/>
        </w:rPr>
        <w:t xml:space="preserve">- Kraća biografija </w:t>
      </w:r>
    </w:p>
    <w:p w:rsidR="00C2577C" w:rsidRPr="000A5692" w:rsidRDefault="00C2577C" w:rsidP="00C2577C">
      <w:pPr>
        <w:rPr>
          <w:rFonts w:ascii="Tahoma" w:hAnsi="Tahoma" w:cs="Tahoma"/>
          <w:sz w:val="20"/>
          <w:lang w:val="hr-HR"/>
        </w:rPr>
      </w:pPr>
      <w:r w:rsidRPr="000A5692">
        <w:rPr>
          <w:rFonts w:ascii="Tahoma" w:hAnsi="Tahoma" w:cs="Tahoma"/>
          <w:sz w:val="20"/>
          <w:lang w:val="hr-HR"/>
        </w:rPr>
        <w:t xml:space="preserve">- Diploma o zavšenom obrazovanju – Saobračajna škola (V stepen) </w:t>
      </w:r>
    </w:p>
    <w:p w:rsidR="00C2577C" w:rsidRPr="000A5692" w:rsidRDefault="00C2577C" w:rsidP="00C2577C">
      <w:pPr>
        <w:rPr>
          <w:rFonts w:ascii="Tahoma" w:hAnsi="Tahoma" w:cs="Tahoma"/>
          <w:sz w:val="20"/>
          <w:lang w:val="hr-HR"/>
        </w:rPr>
      </w:pPr>
      <w:r w:rsidRPr="000A5692">
        <w:rPr>
          <w:rFonts w:ascii="Tahoma" w:hAnsi="Tahoma" w:cs="Tahoma"/>
          <w:sz w:val="20"/>
          <w:lang w:val="hr-HR"/>
        </w:rPr>
        <w:t>- Potvrda o radnom iskustvu u struci</w:t>
      </w:r>
    </w:p>
    <w:p w:rsidR="00C2577C" w:rsidRPr="000A5692" w:rsidRDefault="00C2577C" w:rsidP="00C2577C">
      <w:pPr>
        <w:rPr>
          <w:rFonts w:ascii="Tahoma" w:hAnsi="Tahoma" w:cs="Tahoma"/>
          <w:sz w:val="20"/>
          <w:lang w:val="hr-HR"/>
        </w:rPr>
      </w:pPr>
      <w:r w:rsidRPr="000A5692">
        <w:rPr>
          <w:rFonts w:ascii="Tahoma" w:hAnsi="Tahoma" w:cs="Tahoma"/>
          <w:sz w:val="20"/>
          <w:lang w:val="hr-HR"/>
        </w:rPr>
        <w:t>- Uvjerenje o državljanstvu</w:t>
      </w:r>
    </w:p>
    <w:p w:rsidR="00C2577C" w:rsidRPr="000A5692" w:rsidRDefault="00C2577C" w:rsidP="00C2577C">
      <w:pPr>
        <w:jc w:val="both"/>
        <w:rPr>
          <w:rFonts w:ascii="Tahoma" w:hAnsi="Tahoma" w:cs="Tahoma"/>
          <w:b/>
          <w:sz w:val="20"/>
          <w:lang w:val="hr-HR"/>
        </w:rPr>
      </w:pPr>
      <w:r w:rsidRPr="000A5692">
        <w:rPr>
          <w:rFonts w:ascii="Tahoma" w:hAnsi="Tahoma" w:cs="Tahoma"/>
          <w:sz w:val="20"/>
          <w:lang w:val="hr-HR"/>
        </w:rPr>
        <w:t>- CIPS prijava</w:t>
      </w:r>
    </w:p>
    <w:p w:rsidR="00C6624D" w:rsidRPr="000A5692" w:rsidRDefault="00C6624D" w:rsidP="00C9726A">
      <w:pPr>
        <w:jc w:val="both"/>
        <w:rPr>
          <w:rFonts w:ascii="Tahoma" w:hAnsi="Tahoma" w:cs="Tahoma"/>
          <w:b/>
          <w:sz w:val="20"/>
          <w:lang w:val="hr-HR"/>
        </w:rPr>
      </w:pPr>
    </w:p>
    <w:p w:rsidR="003B31B9" w:rsidRPr="000A5692" w:rsidRDefault="003B31B9" w:rsidP="003177C2">
      <w:pPr>
        <w:jc w:val="both"/>
        <w:rPr>
          <w:rFonts w:ascii="Tahoma" w:hAnsi="Tahoma" w:cs="Tahoma"/>
          <w:sz w:val="20"/>
          <w:lang w:val="hr-HR"/>
        </w:rPr>
      </w:pPr>
    </w:p>
    <w:p w:rsidR="003B31B9" w:rsidRPr="000A5692" w:rsidRDefault="003B31B9" w:rsidP="003177C2">
      <w:pPr>
        <w:jc w:val="both"/>
        <w:rPr>
          <w:rFonts w:ascii="Tahoma" w:hAnsi="Tahoma" w:cs="Tahoma"/>
          <w:sz w:val="20"/>
          <w:lang w:val="hr-HR"/>
        </w:rPr>
      </w:pPr>
    </w:p>
    <w:p w:rsidR="003B31B9" w:rsidRPr="000A5692" w:rsidRDefault="003B31B9" w:rsidP="003177C2">
      <w:pPr>
        <w:jc w:val="both"/>
        <w:rPr>
          <w:rFonts w:ascii="Tahoma" w:hAnsi="Tahoma" w:cs="Tahoma"/>
          <w:sz w:val="20"/>
          <w:lang w:val="hr-HR"/>
        </w:rPr>
      </w:pPr>
    </w:p>
    <w:p w:rsidR="003B31B9" w:rsidRPr="000A5692" w:rsidRDefault="003B31B9" w:rsidP="003177C2">
      <w:pPr>
        <w:jc w:val="both"/>
        <w:rPr>
          <w:rFonts w:ascii="Tahoma" w:hAnsi="Tahoma" w:cs="Tahoma"/>
          <w:sz w:val="20"/>
          <w:lang w:val="hr-HR"/>
        </w:rPr>
      </w:pPr>
    </w:p>
    <w:p w:rsidR="003B31B9" w:rsidRPr="000A5692" w:rsidRDefault="003B31B9" w:rsidP="003177C2">
      <w:pPr>
        <w:jc w:val="both"/>
        <w:rPr>
          <w:rFonts w:ascii="Tahoma" w:hAnsi="Tahoma" w:cs="Tahoma"/>
          <w:sz w:val="20"/>
          <w:lang w:val="hr-HR"/>
        </w:rPr>
      </w:pPr>
    </w:p>
    <w:p w:rsidR="003B31B9" w:rsidRPr="000A5692" w:rsidRDefault="003B31B9" w:rsidP="003177C2">
      <w:pPr>
        <w:jc w:val="both"/>
        <w:rPr>
          <w:rFonts w:ascii="Tahoma" w:hAnsi="Tahoma" w:cs="Tahoma"/>
          <w:sz w:val="20"/>
          <w:lang w:val="hr-HR"/>
        </w:rPr>
      </w:pPr>
    </w:p>
    <w:p w:rsidR="003B31B9" w:rsidRPr="000A5692" w:rsidRDefault="003B31B9" w:rsidP="003177C2">
      <w:pPr>
        <w:jc w:val="both"/>
        <w:rPr>
          <w:rFonts w:ascii="Tahoma" w:hAnsi="Tahoma" w:cs="Tahoma"/>
          <w:sz w:val="20"/>
          <w:lang w:val="hr-HR"/>
        </w:rPr>
      </w:pPr>
    </w:p>
    <w:p w:rsidR="003B31B9" w:rsidRPr="000A5692" w:rsidRDefault="003B31B9" w:rsidP="003177C2">
      <w:pPr>
        <w:jc w:val="both"/>
        <w:rPr>
          <w:rFonts w:ascii="Tahoma" w:hAnsi="Tahoma" w:cs="Tahoma"/>
          <w:sz w:val="20"/>
          <w:lang w:val="hr-HR"/>
        </w:rPr>
      </w:pPr>
    </w:p>
    <w:p w:rsidR="003B31B9" w:rsidRPr="000A5692" w:rsidRDefault="003B31B9" w:rsidP="003177C2">
      <w:pPr>
        <w:jc w:val="both"/>
        <w:rPr>
          <w:rFonts w:ascii="Tahoma" w:hAnsi="Tahoma" w:cs="Tahoma"/>
          <w:sz w:val="20"/>
          <w:lang w:val="hr-HR"/>
        </w:rPr>
      </w:pPr>
    </w:p>
    <w:p w:rsidR="000A5692" w:rsidRDefault="003177C2" w:rsidP="003177C2">
      <w:pPr>
        <w:jc w:val="both"/>
        <w:rPr>
          <w:rFonts w:ascii="Tahoma" w:hAnsi="Tahoma" w:cs="Tahoma"/>
          <w:sz w:val="20"/>
          <w:lang w:val="hr-HR"/>
        </w:rPr>
      </w:pPr>
      <w:r w:rsidRPr="000A5692">
        <w:rPr>
          <w:rFonts w:ascii="Tahoma" w:hAnsi="Tahoma" w:cs="Tahoma"/>
          <w:sz w:val="20"/>
          <w:lang w:val="hr-HR"/>
        </w:rPr>
        <w:t xml:space="preserve"> </w:t>
      </w:r>
    </w:p>
    <w:p w:rsidR="000A5692" w:rsidRDefault="000A5692" w:rsidP="003177C2">
      <w:pPr>
        <w:jc w:val="both"/>
        <w:rPr>
          <w:rFonts w:ascii="Tahoma" w:hAnsi="Tahoma" w:cs="Tahoma"/>
          <w:sz w:val="20"/>
          <w:lang w:val="hr-HR"/>
        </w:rPr>
      </w:pPr>
    </w:p>
    <w:p w:rsidR="000A5692" w:rsidRDefault="000A5692" w:rsidP="003177C2">
      <w:pPr>
        <w:jc w:val="both"/>
        <w:rPr>
          <w:rFonts w:ascii="Tahoma" w:hAnsi="Tahoma" w:cs="Tahoma"/>
          <w:sz w:val="20"/>
          <w:lang w:val="hr-HR"/>
        </w:rPr>
      </w:pPr>
    </w:p>
    <w:p w:rsidR="006F5D95" w:rsidRPr="000A5692" w:rsidRDefault="003177C2" w:rsidP="003177C2">
      <w:pPr>
        <w:jc w:val="both"/>
        <w:rPr>
          <w:rFonts w:ascii="Tahoma" w:hAnsi="Tahoma" w:cs="Tahoma"/>
          <w:sz w:val="20"/>
          <w:lang w:val="hr-HR"/>
        </w:rPr>
      </w:pPr>
      <w:r w:rsidRPr="000A5692">
        <w:rPr>
          <w:rFonts w:ascii="Tahoma" w:hAnsi="Tahoma" w:cs="Tahoma"/>
          <w:sz w:val="20"/>
          <w:lang w:val="hr-HR"/>
        </w:rPr>
        <w:t xml:space="preserve">      </w:t>
      </w:r>
      <w:r w:rsidRPr="000A5692">
        <w:rPr>
          <w:rFonts w:ascii="Tahoma" w:hAnsi="Tahoma" w:cs="Tahoma"/>
          <w:sz w:val="20"/>
          <w:lang w:val="hr-HR"/>
        </w:rPr>
        <w:tab/>
        <w:t xml:space="preserve">    </w:t>
      </w:r>
    </w:p>
    <w:p w:rsidR="00D76DE1" w:rsidRPr="000A5692" w:rsidRDefault="00D76DE1" w:rsidP="00D76DE1">
      <w:pPr>
        <w:tabs>
          <w:tab w:val="left" w:pos="4096"/>
        </w:tabs>
        <w:jc w:val="both"/>
        <w:rPr>
          <w:rFonts w:ascii="Tahoma" w:hAnsi="Tahoma" w:cs="Tahoma"/>
          <w:sz w:val="20"/>
          <w:lang w:val="hr-HR"/>
        </w:rPr>
      </w:pPr>
      <w:r w:rsidRPr="000A5692">
        <w:rPr>
          <w:rFonts w:ascii="Tahoma" w:hAnsi="Tahoma" w:cs="Tahoma"/>
          <w:sz w:val="20"/>
          <w:lang w:val="hr-HR"/>
        </w:rPr>
        <w:t xml:space="preserve">Prijave na Oglas dostaviti na adresu:            </w:t>
      </w:r>
      <w:r w:rsidRPr="000A5692">
        <w:rPr>
          <w:rFonts w:ascii="Tahoma" w:hAnsi="Tahoma" w:cs="Tahoma"/>
          <w:sz w:val="20"/>
          <w:lang w:val="hr-HR"/>
        </w:rPr>
        <w:tab/>
        <w:t xml:space="preserve">            </w:t>
      </w:r>
    </w:p>
    <w:p w:rsidR="002261BD" w:rsidRPr="000A5692" w:rsidRDefault="002261BD" w:rsidP="00D76DE1">
      <w:pPr>
        <w:tabs>
          <w:tab w:val="left" w:pos="4096"/>
        </w:tabs>
        <w:jc w:val="center"/>
        <w:rPr>
          <w:rFonts w:ascii="Tahoma" w:hAnsi="Tahoma" w:cs="Tahoma"/>
          <w:b/>
          <w:sz w:val="20"/>
          <w:lang w:val="hr-HR"/>
        </w:rPr>
      </w:pPr>
    </w:p>
    <w:p w:rsidR="002261BD" w:rsidRPr="000A5692" w:rsidRDefault="002261BD" w:rsidP="00D76DE1">
      <w:pPr>
        <w:tabs>
          <w:tab w:val="left" w:pos="4096"/>
        </w:tabs>
        <w:jc w:val="center"/>
        <w:rPr>
          <w:rFonts w:ascii="Tahoma" w:hAnsi="Tahoma" w:cs="Tahoma"/>
          <w:b/>
          <w:sz w:val="20"/>
          <w:lang w:val="hr-HR"/>
        </w:rPr>
      </w:pPr>
    </w:p>
    <w:p w:rsidR="00D76DE1" w:rsidRPr="000A5692" w:rsidRDefault="00D76DE1" w:rsidP="00D76DE1">
      <w:pPr>
        <w:tabs>
          <w:tab w:val="left" w:pos="4096"/>
        </w:tabs>
        <w:jc w:val="center"/>
        <w:rPr>
          <w:rFonts w:ascii="Tahoma" w:hAnsi="Tahoma" w:cs="Tahoma"/>
          <w:sz w:val="20"/>
          <w:lang w:val="hr-HR"/>
        </w:rPr>
      </w:pPr>
      <w:r w:rsidRPr="000A5692">
        <w:rPr>
          <w:rFonts w:ascii="Tahoma" w:hAnsi="Tahoma" w:cs="Tahoma"/>
          <w:b/>
          <w:sz w:val="20"/>
          <w:lang w:val="hr-HR"/>
        </w:rPr>
        <w:t>Klinički centar</w:t>
      </w:r>
    </w:p>
    <w:p w:rsidR="00D76DE1" w:rsidRPr="000A5692" w:rsidRDefault="00D76DE1" w:rsidP="00D76DE1">
      <w:pPr>
        <w:jc w:val="center"/>
        <w:rPr>
          <w:rFonts w:ascii="Tahoma" w:hAnsi="Tahoma" w:cs="Tahoma"/>
          <w:b/>
          <w:sz w:val="20"/>
          <w:lang w:val="hr-HR"/>
        </w:rPr>
      </w:pPr>
      <w:r w:rsidRPr="000A5692">
        <w:rPr>
          <w:rFonts w:ascii="Tahoma" w:hAnsi="Tahoma" w:cs="Tahoma"/>
          <w:b/>
          <w:sz w:val="20"/>
          <w:lang w:val="hr-HR"/>
        </w:rPr>
        <w:t>Univerziteta u Sarajevu</w:t>
      </w:r>
    </w:p>
    <w:p w:rsidR="00D76DE1" w:rsidRPr="000A5692" w:rsidRDefault="00D76DE1" w:rsidP="00D76DE1">
      <w:pPr>
        <w:jc w:val="center"/>
        <w:rPr>
          <w:rFonts w:ascii="Tahoma" w:hAnsi="Tahoma" w:cs="Tahoma"/>
          <w:b/>
          <w:sz w:val="20"/>
          <w:lang w:val="hr-HR"/>
        </w:rPr>
      </w:pPr>
      <w:r w:rsidRPr="000A5692">
        <w:rPr>
          <w:rFonts w:ascii="Tahoma" w:hAnsi="Tahoma" w:cs="Tahoma"/>
          <w:b/>
          <w:sz w:val="20"/>
          <w:lang w:val="hr-HR"/>
        </w:rPr>
        <w:t>Bolnička br.25</w:t>
      </w:r>
    </w:p>
    <w:p w:rsidR="00D76DE1" w:rsidRPr="000A5692" w:rsidRDefault="00D76DE1" w:rsidP="00D76DE1">
      <w:pPr>
        <w:jc w:val="center"/>
        <w:rPr>
          <w:rFonts w:ascii="Tahoma" w:hAnsi="Tahoma" w:cs="Tahoma"/>
          <w:b/>
          <w:sz w:val="20"/>
          <w:lang w:val="hr-HR"/>
        </w:rPr>
      </w:pPr>
      <w:r w:rsidRPr="000A5692">
        <w:rPr>
          <w:rFonts w:ascii="Tahoma" w:hAnsi="Tahoma" w:cs="Tahoma"/>
          <w:b/>
          <w:sz w:val="20"/>
          <w:lang w:val="hr-HR"/>
        </w:rPr>
        <w:t>Stručna nemedicinska disciplina (protokol)</w:t>
      </w:r>
    </w:p>
    <w:p w:rsidR="00D76DE1" w:rsidRPr="000A5692" w:rsidRDefault="00D76DE1" w:rsidP="00D76DE1">
      <w:pPr>
        <w:jc w:val="both"/>
        <w:rPr>
          <w:rFonts w:ascii="Tahoma" w:hAnsi="Tahoma" w:cs="Tahoma"/>
          <w:b/>
          <w:sz w:val="20"/>
          <w:lang w:val="hr-HR"/>
        </w:rPr>
      </w:pPr>
    </w:p>
    <w:p w:rsidR="00D76DE1" w:rsidRPr="000A5692" w:rsidRDefault="00D76DE1" w:rsidP="00D76DE1">
      <w:pPr>
        <w:ind w:right="142"/>
        <w:jc w:val="both"/>
        <w:rPr>
          <w:rFonts w:ascii="Tahoma" w:hAnsi="Tahoma" w:cs="Tahoma"/>
          <w:sz w:val="20"/>
          <w:lang w:val="hr-HR"/>
        </w:rPr>
      </w:pPr>
      <w:r w:rsidRPr="000A5692">
        <w:rPr>
          <w:rFonts w:ascii="Tahoma" w:hAnsi="Tahoma" w:cs="Tahoma"/>
          <w:sz w:val="20"/>
          <w:lang w:val="hr-HR"/>
        </w:rPr>
        <w:t xml:space="preserve">Obavezno naglasiti na koverti puni naziv pozicije na koju se aplicira. Ukoliko se aplicira na više pozicija, neophodno je navesti redne brojeve i nazive radnih mjesta na koji se odnosi prijava. Rok za podnošenje </w:t>
      </w:r>
      <w:r w:rsidR="000A5F60" w:rsidRPr="000A5692">
        <w:rPr>
          <w:rFonts w:ascii="Tahoma" w:hAnsi="Tahoma" w:cs="Tahoma"/>
          <w:sz w:val="20"/>
          <w:lang w:val="hr-HR"/>
        </w:rPr>
        <w:t>prijava na javni oglas je 8</w:t>
      </w:r>
      <w:r w:rsidRPr="000A5692">
        <w:rPr>
          <w:rFonts w:ascii="Tahoma" w:hAnsi="Tahoma" w:cs="Tahoma"/>
          <w:sz w:val="20"/>
          <w:lang w:val="hr-HR"/>
        </w:rPr>
        <w:t xml:space="preserve"> dana računajući od dana njegove posljednje objave.</w:t>
      </w:r>
    </w:p>
    <w:p w:rsidR="002261BD" w:rsidRPr="000A5692" w:rsidRDefault="002261BD" w:rsidP="00D76DE1">
      <w:pPr>
        <w:ind w:right="142"/>
        <w:jc w:val="both"/>
        <w:rPr>
          <w:rFonts w:ascii="Tahoma" w:hAnsi="Tahoma" w:cs="Tahoma"/>
          <w:b/>
          <w:bCs/>
          <w:sz w:val="20"/>
          <w:lang w:val="hr-HR"/>
        </w:rPr>
      </w:pPr>
    </w:p>
    <w:p w:rsidR="00D76DE1" w:rsidRPr="000A5692" w:rsidRDefault="00D76DE1" w:rsidP="00D76DE1">
      <w:pPr>
        <w:ind w:right="142"/>
        <w:jc w:val="both"/>
        <w:rPr>
          <w:rFonts w:ascii="Tahoma" w:hAnsi="Tahoma" w:cs="Tahoma"/>
          <w:sz w:val="20"/>
          <w:lang w:val="hr-HR"/>
        </w:rPr>
      </w:pPr>
      <w:r w:rsidRPr="000A5692">
        <w:rPr>
          <w:rFonts w:ascii="Tahoma" w:hAnsi="Tahoma" w:cs="Tahoma"/>
          <w:b/>
          <w:bCs/>
          <w:sz w:val="20"/>
          <w:lang w:val="hr-HR"/>
        </w:rPr>
        <w:t>Napomena:</w:t>
      </w:r>
      <w:r w:rsidRPr="000A5692">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D76DE1" w:rsidRPr="000A5692" w:rsidRDefault="00D76DE1" w:rsidP="00D76DE1">
      <w:pPr>
        <w:ind w:right="142"/>
        <w:jc w:val="both"/>
        <w:rPr>
          <w:rFonts w:ascii="Tahoma" w:hAnsi="Tahoma" w:cs="Tahoma"/>
          <w:sz w:val="20"/>
          <w:lang w:val="hr-HR"/>
        </w:rPr>
      </w:pPr>
      <w:r w:rsidRPr="000A5692">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D76DE1" w:rsidRPr="000A5692" w:rsidRDefault="00D76DE1" w:rsidP="00D76DE1">
      <w:pPr>
        <w:ind w:right="142"/>
        <w:jc w:val="both"/>
        <w:rPr>
          <w:rFonts w:ascii="Tahoma" w:hAnsi="Tahoma" w:cs="Tahoma"/>
          <w:sz w:val="20"/>
          <w:lang w:val="hr-HR"/>
        </w:rPr>
      </w:pPr>
      <w:r w:rsidRPr="000A5692">
        <w:rPr>
          <w:rFonts w:ascii="Tahoma" w:hAnsi="Tahoma" w:cs="Tahoma"/>
          <w:sz w:val="20"/>
          <w:lang w:val="hr-HR"/>
        </w:rPr>
        <w:t xml:space="preserve">Nepotpune i neblagovremene prijave neće se razmatrati. </w:t>
      </w:r>
    </w:p>
    <w:p w:rsidR="003177C2" w:rsidRPr="000A5692" w:rsidRDefault="003177C2" w:rsidP="003177C2">
      <w:pPr>
        <w:jc w:val="both"/>
        <w:rPr>
          <w:rFonts w:ascii="Tahoma" w:hAnsi="Tahoma" w:cs="Tahoma"/>
          <w:sz w:val="20"/>
          <w:lang w:val="hr-HR"/>
        </w:rPr>
      </w:pPr>
    </w:p>
    <w:p w:rsidR="003177C2" w:rsidRPr="000A5692" w:rsidRDefault="003177C2" w:rsidP="003177C2">
      <w:pPr>
        <w:jc w:val="both"/>
        <w:rPr>
          <w:rFonts w:ascii="Tahoma" w:hAnsi="Tahoma" w:cs="Tahoma"/>
          <w:b/>
          <w:bCs/>
          <w:sz w:val="20"/>
          <w:lang w:val="hr-HR"/>
        </w:rPr>
      </w:pPr>
      <w:r w:rsidRPr="000A5692">
        <w:rPr>
          <w:rFonts w:ascii="Tahoma" w:hAnsi="Tahoma" w:cs="Tahoma"/>
          <w:sz w:val="20"/>
          <w:lang w:val="hr-HR"/>
        </w:rPr>
        <w:t xml:space="preserve">                                                                                                                </w:t>
      </w:r>
      <w:r w:rsidRPr="000A5692">
        <w:rPr>
          <w:rFonts w:ascii="Tahoma" w:hAnsi="Tahoma" w:cs="Tahoma"/>
          <w:b/>
          <w:sz w:val="20"/>
          <w:lang w:val="hr-HR"/>
        </w:rPr>
        <w:t>V.D.</w:t>
      </w:r>
      <w:r w:rsidRPr="000A5692">
        <w:rPr>
          <w:rFonts w:ascii="Tahoma" w:hAnsi="Tahoma" w:cs="Tahoma"/>
          <w:b/>
          <w:bCs/>
          <w:sz w:val="20"/>
          <w:lang w:val="hr-HR"/>
        </w:rPr>
        <w:t>GENERALNI DIREKTOR</w:t>
      </w:r>
    </w:p>
    <w:p w:rsidR="003177C2" w:rsidRPr="000A5692" w:rsidRDefault="003177C2" w:rsidP="003177C2">
      <w:pPr>
        <w:jc w:val="both"/>
        <w:rPr>
          <w:rFonts w:ascii="Tahoma" w:hAnsi="Tahoma" w:cs="Tahoma"/>
          <w:b/>
          <w:bCs/>
          <w:sz w:val="20"/>
          <w:lang w:val="hr-HR"/>
        </w:rPr>
      </w:pPr>
      <w:r w:rsidRPr="000A5692">
        <w:rPr>
          <w:rFonts w:ascii="Tahoma" w:hAnsi="Tahoma" w:cs="Tahoma"/>
          <w:b/>
          <w:bCs/>
          <w:sz w:val="20"/>
          <w:lang w:val="hr-HR"/>
        </w:rPr>
        <w:t xml:space="preserve">                                                                                  </w:t>
      </w:r>
      <w:r w:rsidR="000A5692">
        <w:rPr>
          <w:rFonts w:ascii="Tahoma" w:hAnsi="Tahoma" w:cs="Tahoma"/>
          <w:b/>
          <w:bCs/>
          <w:sz w:val="20"/>
          <w:lang w:val="hr-HR"/>
        </w:rPr>
        <w:t xml:space="preserve">                              </w:t>
      </w:r>
      <w:r w:rsidRPr="000A5692">
        <w:rPr>
          <w:rFonts w:ascii="Tahoma" w:hAnsi="Tahoma" w:cs="Tahoma"/>
          <w:b/>
          <w:bCs/>
          <w:sz w:val="20"/>
          <w:lang w:val="hr-HR"/>
        </w:rPr>
        <w:t>Prim.Prof.dr. Hajrija Maksić</w:t>
      </w:r>
    </w:p>
    <w:sectPr w:rsidR="003177C2" w:rsidRPr="000A5692" w:rsidSect="00806521">
      <w:footerReference w:type="default" r:id="rId9"/>
      <w:pgSz w:w="11907" w:h="16840" w:code="9"/>
      <w:pgMar w:top="426" w:right="567" w:bottom="0"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7EE" w:rsidRDefault="002337EE" w:rsidP="00F050E6">
      <w:r>
        <w:separator/>
      </w:r>
    </w:p>
  </w:endnote>
  <w:endnote w:type="continuationSeparator" w:id="0">
    <w:p w:rsidR="002337EE" w:rsidRDefault="002337EE"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0448"/>
      <w:docPartObj>
        <w:docPartGallery w:val="Page Numbers (Bottom of Page)"/>
        <w:docPartUnique/>
      </w:docPartObj>
    </w:sdtPr>
    <w:sdtEndPr>
      <w:rPr>
        <w:noProof/>
      </w:rPr>
    </w:sdtEndPr>
    <w:sdtContent>
      <w:p w:rsidR="00F27E3C" w:rsidRDefault="00F27E3C">
        <w:pPr>
          <w:pStyle w:val="Footer"/>
          <w:jc w:val="right"/>
        </w:pPr>
      </w:p>
      <w:p w:rsidR="00F27E3C" w:rsidRDefault="005B20B3">
        <w:pPr>
          <w:pStyle w:val="Footer"/>
          <w:jc w:val="right"/>
        </w:pPr>
        <w:r>
          <w:rPr>
            <w:noProof/>
          </w:rPr>
          <w:fldChar w:fldCharType="begin"/>
        </w:r>
        <w:r w:rsidR="00F27E3C">
          <w:rPr>
            <w:noProof/>
          </w:rPr>
          <w:instrText xml:space="preserve"> PAGE   \* MERGEFORMAT </w:instrText>
        </w:r>
        <w:r>
          <w:rPr>
            <w:noProof/>
          </w:rPr>
          <w:fldChar w:fldCharType="separate"/>
        </w:r>
        <w:r w:rsidR="000A5692">
          <w:rPr>
            <w:noProof/>
          </w:rPr>
          <w:t>2</w:t>
        </w:r>
        <w:r>
          <w:rPr>
            <w:noProof/>
          </w:rPr>
          <w:fldChar w:fldCharType="end"/>
        </w:r>
      </w:p>
    </w:sdtContent>
  </w:sdt>
  <w:p w:rsidR="00F27E3C" w:rsidRDefault="00F2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7EE" w:rsidRDefault="002337EE" w:rsidP="00F050E6">
      <w:r>
        <w:separator/>
      </w:r>
    </w:p>
  </w:footnote>
  <w:footnote w:type="continuationSeparator" w:id="0">
    <w:p w:rsidR="002337EE" w:rsidRDefault="002337EE"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02CE3E86"/>
    <w:multiLevelType w:val="hybridMultilevel"/>
    <w:tmpl w:val="9B9ACA7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5"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6" w15:restartNumberingAfterBreak="0">
    <w:nsid w:val="08085B54"/>
    <w:multiLevelType w:val="hybridMultilevel"/>
    <w:tmpl w:val="EDDCC908"/>
    <w:lvl w:ilvl="0" w:tplc="41780C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7D21802"/>
    <w:multiLevelType w:val="hybridMultilevel"/>
    <w:tmpl w:val="744CE2DC"/>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9" w15:restartNumberingAfterBreak="0">
    <w:nsid w:val="1B85066D"/>
    <w:multiLevelType w:val="hybridMultilevel"/>
    <w:tmpl w:val="73642468"/>
    <w:lvl w:ilvl="0" w:tplc="D908A7EE">
      <w:numFmt w:val="bullet"/>
      <w:lvlText w:val="-"/>
      <w:lvlJc w:val="left"/>
      <w:pPr>
        <w:tabs>
          <w:tab w:val="num" w:pos="360"/>
        </w:tabs>
        <w:ind w:left="360" w:hanging="360"/>
      </w:pPr>
      <w:rPr>
        <w:strike w:val="0"/>
        <w:dstrike w:val="0"/>
        <w:u w:val="none"/>
        <w:effect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DC12250"/>
    <w:multiLevelType w:val="singleLevel"/>
    <w:tmpl w:val="D908A7EE"/>
    <w:lvl w:ilvl="0">
      <w:numFmt w:val="bullet"/>
      <w:lvlText w:val="-"/>
      <w:lvlJc w:val="left"/>
      <w:pPr>
        <w:tabs>
          <w:tab w:val="num" w:pos="360"/>
        </w:tabs>
        <w:ind w:left="360" w:hanging="360"/>
      </w:pPr>
      <w:rPr>
        <w:rFonts w:hint="default"/>
        <w:u w:val="none"/>
      </w:rPr>
    </w:lvl>
  </w:abstractNum>
  <w:abstractNum w:abstractNumId="11" w15:restartNumberingAfterBreak="0">
    <w:nsid w:val="21A02F5D"/>
    <w:multiLevelType w:val="hybridMultilevel"/>
    <w:tmpl w:val="6E0E8F66"/>
    <w:lvl w:ilvl="0" w:tplc="41780C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23472673"/>
    <w:multiLevelType w:val="hybridMultilevel"/>
    <w:tmpl w:val="D5D6068C"/>
    <w:lvl w:ilvl="0" w:tplc="F126CF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14"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15" w15:restartNumberingAfterBreak="0">
    <w:nsid w:val="2FDC380E"/>
    <w:multiLevelType w:val="hybridMultilevel"/>
    <w:tmpl w:val="B284E960"/>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17" w15:restartNumberingAfterBreak="0">
    <w:nsid w:val="36DD7724"/>
    <w:multiLevelType w:val="hybridMultilevel"/>
    <w:tmpl w:val="00A05C0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72C45D8"/>
    <w:multiLevelType w:val="hybridMultilevel"/>
    <w:tmpl w:val="601803D2"/>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20"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3F9B7096"/>
    <w:multiLevelType w:val="hybridMultilevel"/>
    <w:tmpl w:val="18DC085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0CA4681"/>
    <w:multiLevelType w:val="hybridMultilevel"/>
    <w:tmpl w:val="F4EA7D1E"/>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085E5E"/>
    <w:multiLevelType w:val="hybridMultilevel"/>
    <w:tmpl w:val="FAA4FA9E"/>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34CC7"/>
    <w:multiLevelType w:val="hybridMultilevel"/>
    <w:tmpl w:val="41FCC1C8"/>
    <w:lvl w:ilvl="0" w:tplc="54AA65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B2CDF"/>
    <w:multiLevelType w:val="hybridMultilevel"/>
    <w:tmpl w:val="1F54598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4BFA088D"/>
    <w:multiLevelType w:val="singleLevel"/>
    <w:tmpl w:val="D908A7EE"/>
    <w:lvl w:ilvl="0">
      <w:numFmt w:val="bullet"/>
      <w:lvlText w:val="-"/>
      <w:lvlJc w:val="left"/>
      <w:pPr>
        <w:tabs>
          <w:tab w:val="num" w:pos="360"/>
        </w:tabs>
        <w:ind w:left="360" w:hanging="360"/>
      </w:pPr>
      <w:rPr>
        <w:rFonts w:hint="default"/>
        <w:u w:val="none"/>
      </w:rPr>
    </w:lvl>
  </w:abstractNum>
  <w:abstractNum w:abstractNumId="27" w15:restartNumberingAfterBreak="0">
    <w:nsid w:val="4C3A0CAA"/>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28" w15:restartNumberingAfterBreak="0">
    <w:nsid w:val="4CFC2E13"/>
    <w:multiLevelType w:val="hybridMultilevel"/>
    <w:tmpl w:val="7688D8AA"/>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30"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31"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32" w15:restartNumberingAfterBreak="0">
    <w:nsid w:val="58E22F6E"/>
    <w:multiLevelType w:val="hybridMultilevel"/>
    <w:tmpl w:val="AC025C0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5AA77583"/>
    <w:multiLevelType w:val="hybridMultilevel"/>
    <w:tmpl w:val="758CEED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80E2987"/>
    <w:multiLevelType w:val="hybridMultilevel"/>
    <w:tmpl w:val="AE1AB760"/>
    <w:lvl w:ilvl="0" w:tplc="F8543C7C">
      <w:numFmt w:val="bullet"/>
      <w:lvlText w:val="-"/>
      <w:lvlJc w:val="left"/>
      <w:pPr>
        <w:ind w:left="720" w:hanging="360"/>
      </w:pPr>
      <w:rPr>
        <w:rFonts w:ascii="Times New Roman" w:eastAsia="Calibri"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5"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36" w15:restartNumberingAfterBreak="0">
    <w:nsid w:val="6D273303"/>
    <w:multiLevelType w:val="hybridMultilevel"/>
    <w:tmpl w:val="9244A3C6"/>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15:restartNumberingAfterBreak="0">
    <w:nsid w:val="6F4157E3"/>
    <w:multiLevelType w:val="singleLevel"/>
    <w:tmpl w:val="D908A7EE"/>
    <w:lvl w:ilvl="0">
      <w:numFmt w:val="bullet"/>
      <w:lvlText w:val="-"/>
      <w:lvlJc w:val="left"/>
      <w:pPr>
        <w:tabs>
          <w:tab w:val="num" w:pos="360"/>
        </w:tabs>
        <w:ind w:left="360" w:hanging="360"/>
      </w:pPr>
      <w:rPr>
        <w:rFonts w:hint="default"/>
        <w:u w:val="none"/>
      </w:rPr>
    </w:lvl>
  </w:abstractNum>
  <w:abstractNum w:abstractNumId="38"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39" w15:restartNumberingAfterBreak="0">
    <w:nsid w:val="71EE04BA"/>
    <w:multiLevelType w:val="hybridMultilevel"/>
    <w:tmpl w:val="E0E662E4"/>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 w15:restartNumberingAfterBreak="0">
    <w:nsid w:val="7AD63EF5"/>
    <w:multiLevelType w:val="singleLevel"/>
    <w:tmpl w:val="D908A7EE"/>
    <w:lvl w:ilvl="0">
      <w:numFmt w:val="bullet"/>
      <w:lvlText w:val="-"/>
      <w:lvlJc w:val="left"/>
      <w:pPr>
        <w:tabs>
          <w:tab w:val="num" w:pos="360"/>
        </w:tabs>
        <w:ind w:left="360" w:hanging="360"/>
      </w:pPr>
      <w:rPr>
        <w:rFonts w:hint="default"/>
        <w:u w:val="none"/>
      </w:rPr>
    </w:lvl>
  </w:abstractNum>
  <w:abstractNum w:abstractNumId="42"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abstractNum w:abstractNumId="43" w15:restartNumberingAfterBreak="0">
    <w:nsid w:val="7EEC702E"/>
    <w:multiLevelType w:val="hybridMultilevel"/>
    <w:tmpl w:val="DD860C10"/>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4" w15:restartNumberingAfterBreak="0">
    <w:nsid w:val="7FCB5739"/>
    <w:multiLevelType w:val="singleLevel"/>
    <w:tmpl w:val="D908A7EE"/>
    <w:lvl w:ilvl="0">
      <w:numFmt w:val="bullet"/>
      <w:lvlText w:val="-"/>
      <w:lvlJc w:val="left"/>
      <w:pPr>
        <w:tabs>
          <w:tab w:val="num" w:pos="360"/>
        </w:tabs>
        <w:ind w:left="360" w:hanging="360"/>
      </w:pPr>
      <w:rPr>
        <w:strike w:val="0"/>
        <w:dstrike w:val="0"/>
        <w:u w:val="none"/>
        <w:effect w:val="none"/>
      </w:rPr>
    </w:lvl>
  </w:abstractNum>
  <w:num w:numId="1" w16cid:durableId="327834637">
    <w:abstractNumId w:val="40"/>
  </w:num>
  <w:num w:numId="2" w16cid:durableId="10947870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7198641">
    <w:abstractNumId w:val="10"/>
  </w:num>
  <w:num w:numId="4" w16cid:durableId="605696553">
    <w:abstractNumId w:val="7"/>
  </w:num>
  <w:num w:numId="5" w16cid:durableId="1815948291">
    <w:abstractNumId w:val="17"/>
  </w:num>
  <w:num w:numId="6" w16cid:durableId="490684058">
    <w:abstractNumId w:val="5"/>
  </w:num>
  <w:num w:numId="7" w16cid:durableId="1355618523">
    <w:abstractNumId w:val="4"/>
  </w:num>
  <w:num w:numId="8" w16cid:durableId="1797792212">
    <w:abstractNumId w:val="35"/>
  </w:num>
  <w:num w:numId="9" w16cid:durableId="719204497">
    <w:abstractNumId w:val="30"/>
  </w:num>
  <w:num w:numId="10" w16cid:durableId="67388372">
    <w:abstractNumId w:val="8"/>
  </w:num>
  <w:num w:numId="11" w16cid:durableId="496187281">
    <w:abstractNumId w:val="13"/>
  </w:num>
  <w:num w:numId="12" w16cid:durableId="398987211">
    <w:abstractNumId w:val="16"/>
  </w:num>
  <w:num w:numId="13" w16cid:durableId="540828307">
    <w:abstractNumId w:val="29"/>
  </w:num>
  <w:num w:numId="14" w16cid:durableId="1144813530">
    <w:abstractNumId w:val="19"/>
  </w:num>
  <w:num w:numId="15" w16cid:durableId="310137372">
    <w:abstractNumId w:val="42"/>
  </w:num>
  <w:num w:numId="16" w16cid:durableId="1254782492">
    <w:abstractNumId w:val="2"/>
  </w:num>
  <w:num w:numId="17" w16cid:durableId="155153022">
    <w:abstractNumId w:val="18"/>
  </w:num>
  <w:num w:numId="18" w16cid:durableId="1882939826">
    <w:abstractNumId w:val="31"/>
  </w:num>
  <w:num w:numId="19" w16cid:durableId="1405571616">
    <w:abstractNumId w:val="14"/>
  </w:num>
  <w:num w:numId="20" w16cid:durableId="602609672">
    <w:abstractNumId w:val="21"/>
  </w:num>
  <w:num w:numId="21" w16cid:durableId="904022831">
    <w:abstractNumId w:val="25"/>
  </w:num>
  <w:num w:numId="22" w16cid:durableId="2088569626">
    <w:abstractNumId w:val="12"/>
  </w:num>
  <w:num w:numId="23" w16cid:durableId="798643968">
    <w:abstractNumId w:val="26"/>
  </w:num>
  <w:num w:numId="24" w16cid:durableId="903033078">
    <w:abstractNumId w:val="37"/>
  </w:num>
  <w:num w:numId="25" w16cid:durableId="1538348223">
    <w:abstractNumId w:val="22"/>
  </w:num>
  <w:num w:numId="26" w16cid:durableId="295064238">
    <w:abstractNumId w:val="27"/>
  </w:num>
  <w:num w:numId="27" w16cid:durableId="168593553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1165821">
    <w:abstractNumId w:val="38"/>
  </w:num>
  <w:num w:numId="29" w16cid:durableId="897859478">
    <w:abstractNumId w:val="39"/>
  </w:num>
  <w:num w:numId="30" w16cid:durableId="1179854707">
    <w:abstractNumId w:val="41"/>
  </w:num>
  <w:num w:numId="31" w16cid:durableId="786503745">
    <w:abstractNumId w:val="9"/>
  </w:num>
  <w:num w:numId="32" w16cid:durableId="756246597">
    <w:abstractNumId w:val="36"/>
  </w:num>
  <w:num w:numId="33" w16cid:durableId="474835313">
    <w:abstractNumId w:val="32"/>
  </w:num>
  <w:num w:numId="34" w16cid:durableId="354965755">
    <w:abstractNumId w:val="15"/>
  </w:num>
  <w:num w:numId="35" w16cid:durableId="9857387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0997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09071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5692067">
    <w:abstractNumId w:val="3"/>
  </w:num>
  <w:num w:numId="39" w16cid:durableId="120996218">
    <w:abstractNumId w:val="28"/>
  </w:num>
  <w:num w:numId="40" w16cid:durableId="487744509">
    <w:abstractNumId w:val="24"/>
  </w:num>
  <w:num w:numId="41" w16cid:durableId="1862888200">
    <w:abstractNumId w:val="0"/>
  </w:num>
  <w:num w:numId="42" w16cid:durableId="1069689037">
    <w:abstractNumId w:val="1"/>
  </w:num>
  <w:num w:numId="43" w16cid:durableId="195955705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75268295">
    <w:abstractNumId w:val="43"/>
  </w:num>
  <w:num w:numId="45" w16cid:durableId="187374268">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59"/>
    <w:rsid w:val="00000DB1"/>
    <w:rsid w:val="00002CAE"/>
    <w:rsid w:val="00006828"/>
    <w:rsid w:val="0000687B"/>
    <w:rsid w:val="000073D1"/>
    <w:rsid w:val="00011365"/>
    <w:rsid w:val="00011B6F"/>
    <w:rsid w:val="000158DA"/>
    <w:rsid w:val="00016FE9"/>
    <w:rsid w:val="00020055"/>
    <w:rsid w:val="0002293B"/>
    <w:rsid w:val="00025A9F"/>
    <w:rsid w:val="00026666"/>
    <w:rsid w:val="00027391"/>
    <w:rsid w:val="000276C6"/>
    <w:rsid w:val="000313FA"/>
    <w:rsid w:val="00034358"/>
    <w:rsid w:val="00034FD8"/>
    <w:rsid w:val="0004117B"/>
    <w:rsid w:val="00046FA2"/>
    <w:rsid w:val="00056A13"/>
    <w:rsid w:val="00060912"/>
    <w:rsid w:val="00060D52"/>
    <w:rsid w:val="00073DF2"/>
    <w:rsid w:val="00074C52"/>
    <w:rsid w:val="00075FB8"/>
    <w:rsid w:val="000822D4"/>
    <w:rsid w:val="00083C00"/>
    <w:rsid w:val="00084F3C"/>
    <w:rsid w:val="00087ACE"/>
    <w:rsid w:val="0009027C"/>
    <w:rsid w:val="00091D47"/>
    <w:rsid w:val="000955C9"/>
    <w:rsid w:val="000A5692"/>
    <w:rsid w:val="000A5F60"/>
    <w:rsid w:val="000B0073"/>
    <w:rsid w:val="000B0EDB"/>
    <w:rsid w:val="000B6554"/>
    <w:rsid w:val="000C137F"/>
    <w:rsid w:val="000C31B9"/>
    <w:rsid w:val="000C6B10"/>
    <w:rsid w:val="000C6CB3"/>
    <w:rsid w:val="000C6F05"/>
    <w:rsid w:val="000D333B"/>
    <w:rsid w:val="000D542E"/>
    <w:rsid w:val="000E74D2"/>
    <w:rsid w:val="000F0A94"/>
    <w:rsid w:val="000F0C1E"/>
    <w:rsid w:val="000F17EE"/>
    <w:rsid w:val="000F1F42"/>
    <w:rsid w:val="000F485F"/>
    <w:rsid w:val="000F58BB"/>
    <w:rsid w:val="001000F9"/>
    <w:rsid w:val="00100628"/>
    <w:rsid w:val="0011094D"/>
    <w:rsid w:val="00122C48"/>
    <w:rsid w:val="00123B21"/>
    <w:rsid w:val="001263D3"/>
    <w:rsid w:val="00133FCC"/>
    <w:rsid w:val="001353F7"/>
    <w:rsid w:val="00135EA8"/>
    <w:rsid w:val="00135EFD"/>
    <w:rsid w:val="00137BCC"/>
    <w:rsid w:val="00140185"/>
    <w:rsid w:val="0014129D"/>
    <w:rsid w:val="0014228C"/>
    <w:rsid w:val="00147B0B"/>
    <w:rsid w:val="00153052"/>
    <w:rsid w:val="001573C5"/>
    <w:rsid w:val="00160DCD"/>
    <w:rsid w:val="00161D54"/>
    <w:rsid w:val="00164CBF"/>
    <w:rsid w:val="001660E6"/>
    <w:rsid w:val="00166F1C"/>
    <w:rsid w:val="001676A6"/>
    <w:rsid w:val="00171E49"/>
    <w:rsid w:val="00176631"/>
    <w:rsid w:val="001772AD"/>
    <w:rsid w:val="001916F1"/>
    <w:rsid w:val="00192E42"/>
    <w:rsid w:val="00193FD1"/>
    <w:rsid w:val="00197F75"/>
    <w:rsid w:val="001A02C9"/>
    <w:rsid w:val="001A045A"/>
    <w:rsid w:val="001A422A"/>
    <w:rsid w:val="001A4BF3"/>
    <w:rsid w:val="001A7011"/>
    <w:rsid w:val="001B336C"/>
    <w:rsid w:val="001B35FA"/>
    <w:rsid w:val="001B3676"/>
    <w:rsid w:val="001B6E13"/>
    <w:rsid w:val="001C086E"/>
    <w:rsid w:val="001C58C4"/>
    <w:rsid w:val="001C7EF7"/>
    <w:rsid w:val="001D0AD0"/>
    <w:rsid w:val="001D45A5"/>
    <w:rsid w:val="001D5023"/>
    <w:rsid w:val="001E0498"/>
    <w:rsid w:val="001E43A6"/>
    <w:rsid w:val="001E6505"/>
    <w:rsid w:val="001F0468"/>
    <w:rsid w:val="001F1EF0"/>
    <w:rsid w:val="001F4783"/>
    <w:rsid w:val="001F71AA"/>
    <w:rsid w:val="001F781A"/>
    <w:rsid w:val="00203779"/>
    <w:rsid w:val="00203998"/>
    <w:rsid w:val="002058F9"/>
    <w:rsid w:val="002128D5"/>
    <w:rsid w:val="00217B73"/>
    <w:rsid w:val="00225658"/>
    <w:rsid w:val="002261BD"/>
    <w:rsid w:val="0023245B"/>
    <w:rsid w:val="002337EE"/>
    <w:rsid w:val="002359C0"/>
    <w:rsid w:val="00241CF1"/>
    <w:rsid w:val="00241F74"/>
    <w:rsid w:val="002458AA"/>
    <w:rsid w:val="00245C5F"/>
    <w:rsid w:val="00250353"/>
    <w:rsid w:val="00253F36"/>
    <w:rsid w:val="00254FC2"/>
    <w:rsid w:val="002658AB"/>
    <w:rsid w:val="00267A4E"/>
    <w:rsid w:val="00270E41"/>
    <w:rsid w:val="002743F3"/>
    <w:rsid w:val="00275193"/>
    <w:rsid w:val="00281A17"/>
    <w:rsid w:val="00283128"/>
    <w:rsid w:val="0028477E"/>
    <w:rsid w:val="00292478"/>
    <w:rsid w:val="002947B1"/>
    <w:rsid w:val="002A2AD8"/>
    <w:rsid w:val="002A4219"/>
    <w:rsid w:val="002A65A5"/>
    <w:rsid w:val="002A67B6"/>
    <w:rsid w:val="002B52A7"/>
    <w:rsid w:val="002C003B"/>
    <w:rsid w:val="002C3007"/>
    <w:rsid w:val="002D72AE"/>
    <w:rsid w:val="002E0DC4"/>
    <w:rsid w:val="002E18E1"/>
    <w:rsid w:val="002E385E"/>
    <w:rsid w:val="002F3759"/>
    <w:rsid w:val="00303CEF"/>
    <w:rsid w:val="00304383"/>
    <w:rsid w:val="00305717"/>
    <w:rsid w:val="003113C8"/>
    <w:rsid w:val="00312820"/>
    <w:rsid w:val="003177C2"/>
    <w:rsid w:val="00320107"/>
    <w:rsid w:val="003223C4"/>
    <w:rsid w:val="0032255A"/>
    <w:rsid w:val="00322794"/>
    <w:rsid w:val="00323909"/>
    <w:rsid w:val="00325804"/>
    <w:rsid w:val="0032687F"/>
    <w:rsid w:val="00340C1D"/>
    <w:rsid w:val="00341DEB"/>
    <w:rsid w:val="00344D9E"/>
    <w:rsid w:val="00347C24"/>
    <w:rsid w:val="00351D31"/>
    <w:rsid w:val="00354AD8"/>
    <w:rsid w:val="00356D76"/>
    <w:rsid w:val="003570AA"/>
    <w:rsid w:val="00357131"/>
    <w:rsid w:val="00357A83"/>
    <w:rsid w:val="00361B60"/>
    <w:rsid w:val="00364E4C"/>
    <w:rsid w:val="003705BB"/>
    <w:rsid w:val="00370622"/>
    <w:rsid w:val="00373D56"/>
    <w:rsid w:val="00374F68"/>
    <w:rsid w:val="00384B85"/>
    <w:rsid w:val="00386405"/>
    <w:rsid w:val="00387381"/>
    <w:rsid w:val="00395938"/>
    <w:rsid w:val="00395D1D"/>
    <w:rsid w:val="00397830"/>
    <w:rsid w:val="003A05B4"/>
    <w:rsid w:val="003A2A2F"/>
    <w:rsid w:val="003A323E"/>
    <w:rsid w:val="003B31B9"/>
    <w:rsid w:val="003C2934"/>
    <w:rsid w:val="003C3BDA"/>
    <w:rsid w:val="003C44C0"/>
    <w:rsid w:val="003D067E"/>
    <w:rsid w:val="003D0739"/>
    <w:rsid w:val="003D166F"/>
    <w:rsid w:val="003E0187"/>
    <w:rsid w:val="003E3E82"/>
    <w:rsid w:val="003E78AF"/>
    <w:rsid w:val="003E7FD8"/>
    <w:rsid w:val="003F2430"/>
    <w:rsid w:val="003F3971"/>
    <w:rsid w:val="003F5F35"/>
    <w:rsid w:val="003F63C0"/>
    <w:rsid w:val="0040073D"/>
    <w:rsid w:val="004011D0"/>
    <w:rsid w:val="00402407"/>
    <w:rsid w:val="00402618"/>
    <w:rsid w:val="00404162"/>
    <w:rsid w:val="004108F2"/>
    <w:rsid w:val="00410CDA"/>
    <w:rsid w:val="00412125"/>
    <w:rsid w:val="004123DF"/>
    <w:rsid w:val="00417511"/>
    <w:rsid w:val="00421471"/>
    <w:rsid w:val="004245FA"/>
    <w:rsid w:val="0042529C"/>
    <w:rsid w:val="00431C5D"/>
    <w:rsid w:val="00432B18"/>
    <w:rsid w:val="004435BF"/>
    <w:rsid w:val="004457D7"/>
    <w:rsid w:val="00445DB3"/>
    <w:rsid w:val="00453EE2"/>
    <w:rsid w:val="00454869"/>
    <w:rsid w:val="00456FDE"/>
    <w:rsid w:val="00465EDF"/>
    <w:rsid w:val="004703B3"/>
    <w:rsid w:val="00470BD2"/>
    <w:rsid w:val="00476C2D"/>
    <w:rsid w:val="00487821"/>
    <w:rsid w:val="00492855"/>
    <w:rsid w:val="004928E5"/>
    <w:rsid w:val="004936F7"/>
    <w:rsid w:val="004A08B1"/>
    <w:rsid w:val="004A2514"/>
    <w:rsid w:val="004A3EF7"/>
    <w:rsid w:val="004A3FB3"/>
    <w:rsid w:val="004A458B"/>
    <w:rsid w:val="004A6E00"/>
    <w:rsid w:val="004B1CA0"/>
    <w:rsid w:val="004B1EA2"/>
    <w:rsid w:val="004B48BF"/>
    <w:rsid w:val="004B6AFA"/>
    <w:rsid w:val="004B7C79"/>
    <w:rsid w:val="004C1570"/>
    <w:rsid w:val="004C25E5"/>
    <w:rsid w:val="004C2934"/>
    <w:rsid w:val="004C5295"/>
    <w:rsid w:val="004C7315"/>
    <w:rsid w:val="004C735F"/>
    <w:rsid w:val="004D3BA3"/>
    <w:rsid w:val="004D7A63"/>
    <w:rsid w:val="004E04B2"/>
    <w:rsid w:val="004E1E58"/>
    <w:rsid w:val="004E2DF3"/>
    <w:rsid w:val="004E3490"/>
    <w:rsid w:val="004E41E9"/>
    <w:rsid w:val="004E73FE"/>
    <w:rsid w:val="004F0CDE"/>
    <w:rsid w:val="004F57EA"/>
    <w:rsid w:val="004F5E23"/>
    <w:rsid w:val="0050133E"/>
    <w:rsid w:val="00503236"/>
    <w:rsid w:val="005044E0"/>
    <w:rsid w:val="00510759"/>
    <w:rsid w:val="005110CA"/>
    <w:rsid w:val="00513DE3"/>
    <w:rsid w:val="00513E60"/>
    <w:rsid w:val="0051526C"/>
    <w:rsid w:val="00517420"/>
    <w:rsid w:val="00520B8A"/>
    <w:rsid w:val="005219CC"/>
    <w:rsid w:val="005219E7"/>
    <w:rsid w:val="00522AC4"/>
    <w:rsid w:val="00522D0B"/>
    <w:rsid w:val="00523FED"/>
    <w:rsid w:val="00524A6D"/>
    <w:rsid w:val="00525B06"/>
    <w:rsid w:val="00530C44"/>
    <w:rsid w:val="00531022"/>
    <w:rsid w:val="00533C93"/>
    <w:rsid w:val="00550513"/>
    <w:rsid w:val="0056386F"/>
    <w:rsid w:val="00565A94"/>
    <w:rsid w:val="00567B5B"/>
    <w:rsid w:val="005712C0"/>
    <w:rsid w:val="0057181D"/>
    <w:rsid w:val="00571CD7"/>
    <w:rsid w:val="00572D03"/>
    <w:rsid w:val="00573813"/>
    <w:rsid w:val="00574879"/>
    <w:rsid w:val="0057669F"/>
    <w:rsid w:val="00581878"/>
    <w:rsid w:val="00582712"/>
    <w:rsid w:val="00582BB7"/>
    <w:rsid w:val="00583E67"/>
    <w:rsid w:val="00585CA8"/>
    <w:rsid w:val="005874BC"/>
    <w:rsid w:val="00592AC4"/>
    <w:rsid w:val="00593128"/>
    <w:rsid w:val="005945DB"/>
    <w:rsid w:val="00596EFE"/>
    <w:rsid w:val="005A3736"/>
    <w:rsid w:val="005B20B3"/>
    <w:rsid w:val="005B2D8A"/>
    <w:rsid w:val="005B77B6"/>
    <w:rsid w:val="005B7A06"/>
    <w:rsid w:val="005B7E59"/>
    <w:rsid w:val="005C0EA1"/>
    <w:rsid w:val="005C1ADC"/>
    <w:rsid w:val="005C2F00"/>
    <w:rsid w:val="005C49F7"/>
    <w:rsid w:val="005D14FE"/>
    <w:rsid w:val="005D3CB8"/>
    <w:rsid w:val="005D4183"/>
    <w:rsid w:val="005D41A6"/>
    <w:rsid w:val="005D4FEE"/>
    <w:rsid w:val="005E0B6E"/>
    <w:rsid w:val="006005CE"/>
    <w:rsid w:val="006015A0"/>
    <w:rsid w:val="006055C8"/>
    <w:rsid w:val="00605D0B"/>
    <w:rsid w:val="00606581"/>
    <w:rsid w:val="0061166B"/>
    <w:rsid w:val="00620948"/>
    <w:rsid w:val="00622153"/>
    <w:rsid w:val="00622D03"/>
    <w:rsid w:val="00624082"/>
    <w:rsid w:val="00625700"/>
    <w:rsid w:val="0062673C"/>
    <w:rsid w:val="006300D0"/>
    <w:rsid w:val="00631B0D"/>
    <w:rsid w:val="0065117C"/>
    <w:rsid w:val="00653C11"/>
    <w:rsid w:val="00660A86"/>
    <w:rsid w:val="0066384C"/>
    <w:rsid w:val="0066451F"/>
    <w:rsid w:val="00666410"/>
    <w:rsid w:val="00683D4E"/>
    <w:rsid w:val="006840B0"/>
    <w:rsid w:val="006934A2"/>
    <w:rsid w:val="00693B0D"/>
    <w:rsid w:val="00695600"/>
    <w:rsid w:val="006961B5"/>
    <w:rsid w:val="00696355"/>
    <w:rsid w:val="0069647C"/>
    <w:rsid w:val="006A2EDB"/>
    <w:rsid w:val="006A352C"/>
    <w:rsid w:val="006A3BFD"/>
    <w:rsid w:val="006A47BC"/>
    <w:rsid w:val="006A5436"/>
    <w:rsid w:val="006B1491"/>
    <w:rsid w:val="006B6935"/>
    <w:rsid w:val="006B7326"/>
    <w:rsid w:val="006C10ED"/>
    <w:rsid w:val="006C4216"/>
    <w:rsid w:val="006D20F5"/>
    <w:rsid w:val="006D2E67"/>
    <w:rsid w:val="006D5955"/>
    <w:rsid w:val="006D6754"/>
    <w:rsid w:val="006E33E2"/>
    <w:rsid w:val="006E3509"/>
    <w:rsid w:val="006F5D95"/>
    <w:rsid w:val="00711919"/>
    <w:rsid w:val="00713E74"/>
    <w:rsid w:val="00714CEF"/>
    <w:rsid w:val="00716BF3"/>
    <w:rsid w:val="00717762"/>
    <w:rsid w:val="00720547"/>
    <w:rsid w:val="00720A94"/>
    <w:rsid w:val="007224F4"/>
    <w:rsid w:val="00723F75"/>
    <w:rsid w:val="00724E7C"/>
    <w:rsid w:val="00725AB2"/>
    <w:rsid w:val="00730009"/>
    <w:rsid w:val="00730A6A"/>
    <w:rsid w:val="007351A5"/>
    <w:rsid w:val="00737C9A"/>
    <w:rsid w:val="007457BE"/>
    <w:rsid w:val="00747348"/>
    <w:rsid w:val="00751419"/>
    <w:rsid w:val="00751C45"/>
    <w:rsid w:val="00763636"/>
    <w:rsid w:val="00765F1B"/>
    <w:rsid w:val="00765F98"/>
    <w:rsid w:val="00772492"/>
    <w:rsid w:val="0077320B"/>
    <w:rsid w:val="007748F7"/>
    <w:rsid w:val="00774A77"/>
    <w:rsid w:val="007857CD"/>
    <w:rsid w:val="00791852"/>
    <w:rsid w:val="00793091"/>
    <w:rsid w:val="00793F93"/>
    <w:rsid w:val="00794E9F"/>
    <w:rsid w:val="007B0E77"/>
    <w:rsid w:val="007B23AB"/>
    <w:rsid w:val="007B3991"/>
    <w:rsid w:val="007B3CE9"/>
    <w:rsid w:val="007D035E"/>
    <w:rsid w:val="007D07BD"/>
    <w:rsid w:val="007D1681"/>
    <w:rsid w:val="007E2EFE"/>
    <w:rsid w:val="007E390F"/>
    <w:rsid w:val="007E4B32"/>
    <w:rsid w:val="007E6993"/>
    <w:rsid w:val="007F03E6"/>
    <w:rsid w:val="007F0A93"/>
    <w:rsid w:val="007F10F9"/>
    <w:rsid w:val="007F144F"/>
    <w:rsid w:val="007F21D1"/>
    <w:rsid w:val="007F4223"/>
    <w:rsid w:val="00801D3E"/>
    <w:rsid w:val="00803362"/>
    <w:rsid w:val="008036CF"/>
    <w:rsid w:val="00806521"/>
    <w:rsid w:val="008079B0"/>
    <w:rsid w:val="00815B60"/>
    <w:rsid w:val="008218DC"/>
    <w:rsid w:val="008223AD"/>
    <w:rsid w:val="008252E4"/>
    <w:rsid w:val="0082580A"/>
    <w:rsid w:val="0082750A"/>
    <w:rsid w:val="00833421"/>
    <w:rsid w:val="00834754"/>
    <w:rsid w:val="00834867"/>
    <w:rsid w:val="0083560B"/>
    <w:rsid w:val="00835F5F"/>
    <w:rsid w:val="00836477"/>
    <w:rsid w:val="008378F9"/>
    <w:rsid w:val="008414BD"/>
    <w:rsid w:val="00844013"/>
    <w:rsid w:val="0084481C"/>
    <w:rsid w:val="00844E8D"/>
    <w:rsid w:val="008457FE"/>
    <w:rsid w:val="00845B96"/>
    <w:rsid w:val="00851F01"/>
    <w:rsid w:val="008532F0"/>
    <w:rsid w:val="00855814"/>
    <w:rsid w:val="008561FC"/>
    <w:rsid w:val="00860FCC"/>
    <w:rsid w:val="00861701"/>
    <w:rsid w:val="00866404"/>
    <w:rsid w:val="0087377E"/>
    <w:rsid w:val="008745F1"/>
    <w:rsid w:val="00877C15"/>
    <w:rsid w:val="008817C2"/>
    <w:rsid w:val="00882A15"/>
    <w:rsid w:val="00882A7D"/>
    <w:rsid w:val="00883744"/>
    <w:rsid w:val="008847DF"/>
    <w:rsid w:val="008851C7"/>
    <w:rsid w:val="00886F16"/>
    <w:rsid w:val="008905FB"/>
    <w:rsid w:val="00892F3C"/>
    <w:rsid w:val="00893A95"/>
    <w:rsid w:val="008A5438"/>
    <w:rsid w:val="008A6427"/>
    <w:rsid w:val="008B2788"/>
    <w:rsid w:val="008B4B23"/>
    <w:rsid w:val="008B4C52"/>
    <w:rsid w:val="008B517B"/>
    <w:rsid w:val="008C0804"/>
    <w:rsid w:val="008C1890"/>
    <w:rsid w:val="008C255E"/>
    <w:rsid w:val="008C32D2"/>
    <w:rsid w:val="008C745D"/>
    <w:rsid w:val="008D6475"/>
    <w:rsid w:val="008E0D47"/>
    <w:rsid w:val="008E1B45"/>
    <w:rsid w:val="008E2CA7"/>
    <w:rsid w:val="008E3CD0"/>
    <w:rsid w:val="008E4E4A"/>
    <w:rsid w:val="008E5F13"/>
    <w:rsid w:val="008E77EC"/>
    <w:rsid w:val="008F0E33"/>
    <w:rsid w:val="008F257D"/>
    <w:rsid w:val="008F40E1"/>
    <w:rsid w:val="008F7657"/>
    <w:rsid w:val="008F77F8"/>
    <w:rsid w:val="00905B37"/>
    <w:rsid w:val="00911464"/>
    <w:rsid w:val="009116E0"/>
    <w:rsid w:val="0091567D"/>
    <w:rsid w:val="00916C4E"/>
    <w:rsid w:val="00917B36"/>
    <w:rsid w:val="00920260"/>
    <w:rsid w:val="009251ED"/>
    <w:rsid w:val="0092689F"/>
    <w:rsid w:val="0092774C"/>
    <w:rsid w:val="00933FC4"/>
    <w:rsid w:val="009367C8"/>
    <w:rsid w:val="009402AD"/>
    <w:rsid w:val="00941E94"/>
    <w:rsid w:val="00943727"/>
    <w:rsid w:val="009448EE"/>
    <w:rsid w:val="00952E22"/>
    <w:rsid w:val="009533E6"/>
    <w:rsid w:val="009556B2"/>
    <w:rsid w:val="0097292E"/>
    <w:rsid w:val="009761A6"/>
    <w:rsid w:val="00977A67"/>
    <w:rsid w:val="00983565"/>
    <w:rsid w:val="00983AFD"/>
    <w:rsid w:val="00984278"/>
    <w:rsid w:val="00984F3D"/>
    <w:rsid w:val="00986BC6"/>
    <w:rsid w:val="00987AEA"/>
    <w:rsid w:val="00990C1C"/>
    <w:rsid w:val="0099141B"/>
    <w:rsid w:val="009914AB"/>
    <w:rsid w:val="00994080"/>
    <w:rsid w:val="0099634F"/>
    <w:rsid w:val="00997847"/>
    <w:rsid w:val="009A3EC3"/>
    <w:rsid w:val="009B4430"/>
    <w:rsid w:val="009C5398"/>
    <w:rsid w:val="009D3349"/>
    <w:rsid w:val="009D3EAE"/>
    <w:rsid w:val="009D4F3C"/>
    <w:rsid w:val="00A016AC"/>
    <w:rsid w:val="00A10ACE"/>
    <w:rsid w:val="00A10BCF"/>
    <w:rsid w:val="00A16932"/>
    <w:rsid w:val="00A17848"/>
    <w:rsid w:val="00A20A01"/>
    <w:rsid w:val="00A21B7A"/>
    <w:rsid w:val="00A22AB9"/>
    <w:rsid w:val="00A24042"/>
    <w:rsid w:val="00A261E8"/>
    <w:rsid w:val="00A303F6"/>
    <w:rsid w:val="00A309B9"/>
    <w:rsid w:val="00A32036"/>
    <w:rsid w:val="00A33E0A"/>
    <w:rsid w:val="00A355EE"/>
    <w:rsid w:val="00A41D42"/>
    <w:rsid w:val="00A45790"/>
    <w:rsid w:val="00A47600"/>
    <w:rsid w:val="00A477FC"/>
    <w:rsid w:val="00A52B94"/>
    <w:rsid w:val="00A54FD9"/>
    <w:rsid w:val="00A573BF"/>
    <w:rsid w:val="00A57C13"/>
    <w:rsid w:val="00A61CE4"/>
    <w:rsid w:val="00A64684"/>
    <w:rsid w:val="00A67477"/>
    <w:rsid w:val="00A73358"/>
    <w:rsid w:val="00A8195D"/>
    <w:rsid w:val="00A81FAB"/>
    <w:rsid w:val="00A82E56"/>
    <w:rsid w:val="00A83910"/>
    <w:rsid w:val="00A85BAF"/>
    <w:rsid w:val="00A93632"/>
    <w:rsid w:val="00A967C8"/>
    <w:rsid w:val="00AA149D"/>
    <w:rsid w:val="00AA303E"/>
    <w:rsid w:val="00AB2860"/>
    <w:rsid w:val="00AC1ECA"/>
    <w:rsid w:val="00AC22C9"/>
    <w:rsid w:val="00AC638B"/>
    <w:rsid w:val="00AD43B5"/>
    <w:rsid w:val="00AE057A"/>
    <w:rsid w:val="00AE11D2"/>
    <w:rsid w:val="00AE1211"/>
    <w:rsid w:val="00AE3C0C"/>
    <w:rsid w:val="00AE5C67"/>
    <w:rsid w:val="00AF1AF0"/>
    <w:rsid w:val="00AF2E10"/>
    <w:rsid w:val="00AF6F7B"/>
    <w:rsid w:val="00B04AAF"/>
    <w:rsid w:val="00B103ED"/>
    <w:rsid w:val="00B10CC6"/>
    <w:rsid w:val="00B11903"/>
    <w:rsid w:val="00B12DEB"/>
    <w:rsid w:val="00B1386D"/>
    <w:rsid w:val="00B153F5"/>
    <w:rsid w:val="00B21E7E"/>
    <w:rsid w:val="00B26287"/>
    <w:rsid w:val="00B318E7"/>
    <w:rsid w:val="00B323FB"/>
    <w:rsid w:val="00B329BE"/>
    <w:rsid w:val="00B34254"/>
    <w:rsid w:val="00B352C0"/>
    <w:rsid w:val="00B42A3D"/>
    <w:rsid w:val="00B45E3E"/>
    <w:rsid w:val="00B50005"/>
    <w:rsid w:val="00B50493"/>
    <w:rsid w:val="00B507EB"/>
    <w:rsid w:val="00B551A4"/>
    <w:rsid w:val="00B55857"/>
    <w:rsid w:val="00B5717D"/>
    <w:rsid w:val="00B62CB1"/>
    <w:rsid w:val="00B70225"/>
    <w:rsid w:val="00B71F91"/>
    <w:rsid w:val="00B73ABF"/>
    <w:rsid w:val="00B74FC0"/>
    <w:rsid w:val="00B752AA"/>
    <w:rsid w:val="00B8012E"/>
    <w:rsid w:val="00B8288D"/>
    <w:rsid w:val="00B83AE6"/>
    <w:rsid w:val="00B85B22"/>
    <w:rsid w:val="00B9052B"/>
    <w:rsid w:val="00B95125"/>
    <w:rsid w:val="00B969EE"/>
    <w:rsid w:val="00BA0553"/>
    <w:rsid w:val="00BA6C68"/>
    <w:rsid w:val="00BA7E1B"/>
    <w:rsid w:val="00BB0704"/>
    <w:rsid w:val="00BB38CF"/>
    <w:rsid w:val="00BB3BA7"/>
    <w:rsid w:val="00BB6334"/>
    <w:rsid w:val="00BC0D8E"/>
    <w:rsid w:val="00BC2082"/>
    <w:rsid w:val="00BC3BAD"/>
    <w:rsid w:val="00BC5D7D"/>
    <w:rsid w:val="00BC6446"/>
    <w:rsid w:val="00BD215F"/>
    <w:rsid w:val="00BD63DF"/>
    <w:rsid w:val="00BD6CA4"/>
    <w:rsid w:val="00BE1133"/>
    <w:rsid w:val="00BE11BA"/>
    <w:rsid w:val="00BE12CF"/>
    <w:rsid w:val="00BE4392"/>
    <w:rsid w:val="00BE7897"/>
    <w:rsid w:val="00BF37EA"/>
    <w:rsid w:val="00BF4679"/>
    <w:rsid w:val="00BF5AB1"/>
    <w:rsid w:val="00BF5F34"/>
    <w:rsid w:val="00C00181"/>
    <w:rsid w:val="00C00D7A"/>
    <w:rsid w:val="00C047BD"/>
    <w:rsid w:val="00C06380"/>
    <w:rsid w:val="00C06A60"/>
    <w:rsid w:val="00C12EB5"/>
    <w:rsid w:val="00C143AB"/>
    <w:rsid w:val="00C153CC"/>
    <w:rsid w:val="00C15ECF"/>
    <w:rsid w:val="00C163EE"/>
    <w:rsid w:val="00C164D3"/>
    <w:rsid w:val="00C2577C"/>
    <w:rsid w:val="00C30719"/>
    <w:rsid w:val="00C42661"/>
    <w:rsid w:val="00C45CE0"/>
    <w:rsid w:val="00C46A52"/>
    <w:rsid w:val="00C569E0"/>
    <w:rsid w:val="00C62B7C"/>
    <w:rsid w:val="00C62B9C"/>
    <w:rsid w:val="00C6624D"/>
    <w:rsid w:val="00C70DD7"/>
    <w:rsid w:val="00C7318F"/>
    <w:rsid w:val="00C7496B"/>
    <w:rsid w:val="00C74FC2"/>
    <w:rsid w:val="00C76A57"/>
    <w:rsid w:val="00C83C14"/>
    <w:rsid w:val="00C8474F"/>
    <w:rsid w:val="00C865D2"/>
    <w:rsid w:val="00C8776C"/>
    <w:rsid w:val="00C909EA"/>
    <w:rsid w:val="00C90B58"/>
    <w:rsid w:val="00C96F22"/>
    <w:rsid w:val="00C9726A"/>
    <w:rsid w:val="00CA08E8"/>
    <w:rsid w:val="00CA1F1D"/>
    <w:rsid w:val="00CA4000"/>
    <w:rsid w:val="00CA4D2D"/>
    <w:rsid w:val="00CA5307"/>
    <w:rsid w:val="00CB147A"/>
    <w:rsid w:val="00CB2A75"/>
    <w:rsid w:val="00CB5C56"/>
    <w:rsid w:val="00CB7C1C"/>
    <w:rsid w:val="00CC3537"/>
    <w:rsid w:val="00CC4B5D"/>
    <w:rsid w:val="00CC619A"/>
    <w:rsid w:val="00CC6AC2"/>
    <w:rsid w:val="00CD3603"/>
    <w:rsid w:val="00CD3F71"/>
    <w:rsid w:val="00CD5FA1"/>
    <w:rsid w:val="00CD60E8"/>
    <w:rsid w:val="00CE19E1"/>
    <w:rsid w:val="00CE2CF8"/>
    <w:rsid w:val="00CE53C9"/>
    <w:rsid w:val="00CE6C14"/>
    <w:rsid w:val="00CE6FF9"/>
    <w:rsid w:val="00CE7155"/>
    <w:rsid w:val="00CF4BD1"/>
    <w:rsid w:val="00CF7149"/>
    <w:rsid w:val="00D01919"/>
    <w:rsid w:val="00D06EC7"/>
    <w:rsid w:val="00D117EB"/>
    <w:rsid w:val="00D1432E"/>
    <w:rsid w:val="00D14C0D"/>
    <w:rsid w:val="00D16AE6"/>
    <w:rsid w:val="00D203B9"/>
    <w:rsid w:val="00D20600"/>
    <w:rsid w:val="00D2766A"/>
    <w:rsid w:val="00D30C6E"/>
    <w:rsid w:val="00D31A68"/>
    <w:rsid w:val="00D33008"/>
    <w:rsid w:val="00D349C2"/>
    <w:rsid w:val="00D34CA4"/>
    <w:rsid w:val="00D402E1"/>
    <w:rsid w:val="00D4191C"/>
    <w:rsid w:val="00D43D42"/>
    <w:rsid w:val="00D515A4"/>
    <w:rsid w:val="00D51785"/>
    <w:rsid w:val="00D55D1D"/>
    <w:rsid w:val="00D656C7"/>
    <w:rsid w:val="00D70F2F"/>
    <w:rsid w:val="00D74C19"/>
    <w:rsid w:val="00D76DE1"/>
    <w:rsid w:val="00D84D2F"/>
    <w:rsid w:val="00D87543"/>
    <w:rsid w:val="00D90E66"/>
    <w:rsid w:val="00D92FAB"/>
    <w:rsid w:val="00D93282"/>
    <w:rsid w:val="00D9378A"/>
    <w:rsid w:val="00D93CFB"/>
    <w:rsid w:val="00DA04DF"/>
    <w:rsid w:val="00DA1440"/>
    <w:rsid w:val="00DA1FD7"/>
    <w:rsid w:val="00DA20D1"/>
    <w:rsid w:val="00DA253E"/>
    <w:rsid w:val="00DA29CC"/>
    <w:rsid w:val="00DA45C8"/>
    <w:rsid w:val="00DA73D7"/>
    <w:rsid w:val="00DB1110"/>
    <w:rsid w:val="00DB4829"/>
    <w:rsid w:val="00DB525A"/>
    <w:rsid w:val="00DB60C6"/>
    <w:rsid w:val="00DC03CE"/>
    <w:rsid w:val="00DC27C4"/>
    <w:rsid w:val="00DC2B9F"/>
    <w:rsid w:val="00DD2F29"/>
    <w:rsid w:val="00DD4B0D"/>
    <w:rsid w:val="00DD4BE1"/>
    <w:rsid w:val="00DE0CEA"/>
    <w:rsid w:val="00DE1BE9"/>
    <w:rsid w:val="00DE463D"/>
    <w:rsid w:val="00DE5669"/>
    <w:rsid w:val="00DE6E49"/>
    <w:rsid w:val="00DF50AC"/>
    <w:rsid w:val="00E01B0B"/>
    <w:rsid w:val="00E03B61"/>
    <w:rsid w:val="00E13992"/>
    <w:rsid w:val="00E15D97"/>
    <w:rsid w:val="00E20463"/>
    <w:rsid w:val="00E2119C"/>
    <w:rsid w:val="00E21763"/>
    <w:rsid w:val="00E21A17"/>
    <w:rsid w:val="00E22069"/>
    <w:rsid w:val="00E245F2"/>
    <w:rsid w:val="00E2613A"/>
    <w:rsid w:val="00E319CB"/>
    <w:rsid w:val="00E3214F"/>
    <w:rsid w:val="00E33A91"/>
    <w:rsid w:val="00E346B9"/>
    <w:rsid w:val="00E37D7D"/>
    <w:rsid w:val="00E4444A"/>
    <w:rsid w:val="00E4783E"/>
    <w:rsid w:val="00E517F4"/>
    <w:rsid w:val="00E53A2E"/>
    <w:rsid w:val="00E53C50"/>
    <w:rsid w:val="00E544F8"/>
    <w:rsid w:val="00E61C81"/>
    <w:rsid w:val="00E62C19"/>
    <w:rsid w:val="00E67EF0"/>
    <w:rsid w:val="00E70F42"/>
    <w:rsid w:val="00E73E14"/>
    <w:rsid w:val="00E76D2B"/>
    <w:rsid w:val="00E83FDE"/>
    <w:rsid w:val="00E845FC"/>
    <w:rsid w:val="00E857EB"/>
    <w:rsid w:val="00E85899"/>
    <w:rsid w:val="00E86C29"/>
    <w:rsid w:val="00E97F88"/>
    <w:rsid w:val="00EA1A18"/>
    <w:rsid w:val="00EB11BD"/>
    <w:rsid w:val="00EB317E"/>
    <w:rsid w:val="00EB58F5"/>
    <w:rsid w:val="00EC30D2"/>
    <w:rsid w:val="00EC4C82"/>
    <w:rsid w:val="00EC7237"/>
    <w:rsid w:val="00ED2DEF"/>
    <w:rsid w:val="00ED7ED6"/>
    <w:rsid w:val="00EE1245"/>
    <w:rsid w:val="00EE594D"/>
    <w:rsid w:val="00EE6D6B"/>
    <w:rsid w:val="00EE7742"/>
    <w:rsid w:val="00EF0C10"/>
    <w:rsid w:val="00EF0C88"/>
    <w:rsid w:val="00EF1435"/>
    <w:rsid w:val="00EF553F"/>
    <w:rsid w:val="00EF7AAD"/>
    <w:rsid w:val="00F050E6"/>
    <w:rsid w:val="00F07D3E"/>
    <w:rsid w:val="00F14A7E"/>
    <w:rsid w:val="00F215D6"/>
    <w:rsid w:val="00F23334"/>
    <w:rsid w:val="00F252F0"/>
    <w:rsid w:val="00F2773C"/>
    <w:rsid w:val="00F27E3C"/>
    <w:rsid w:val="00F30E5B"/>
    <w:rsid w:val="00F37B6E"/>
    <w:rsid w:val="00F44798"/>
    <w:rsid w:val="00F55C54"/>
    <w:rsid w:val="00F67303"/>
    <w:rsid w:val="00F71456"/>
    <w:rsid w:val="00F72221"/>
    <w:rsid w:val="00F8141C"/>
    <w:rsid w:val="00F82C0D"/>
    <w:rsid w:val="00F84C71"/>
    <w:rsid w:val="00F85117"/>
    <w:rsid w:val="00F877B7"/>
    <w:rsid w:val="00F9177D"/>
    <w:rsid w:val="00F95DC6"/>
    <w:rsid w:val="00F95FEA"/>
    <w:rsid w:val="00FA1DF1"/>
    <w:rsid w:val="00FA3C4F"/>
    <w:rsid w:val="00FA3C69"/>
    <w:rsid w:val="00FA5352"/>
    <w:rsid w:val="00FA6648"/>
    <w:rsid w:val="00FB0ABF"/>
    <w:rsid w:val="00FB300A"/>
    <w:rsid w:val="00FC070F"/>
    <w:rsid w:val="00FC7D33"/>
    <w:rsid w:val="00FD22FE"/>
    <w:rsid w:val="00FD34EE"/>
    <w:rsid w:val="00FD3996"/>
    <w:rsid w:val="00FD6427"/>
    <w:rsid w:val="00FD7915"/>
    <w:rsid w:val="00FD7CB8"/>
    <w:rsid w:val="00FE0FF9"/>
    <w:rsid w:val="00FE5536"/>
    <w:rsid w:val="00FF037B"/>
    <w:rsid w:val="00FF28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5B4FA"/>
  <w15:docId w15:val="{D06D64C6-75D7-431F-B06A-EF857B96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uiPriority w:val="99"/>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styleId="BodyText3">
    <w:name w:val="Body Text 3"/>
    <w:basedOn w:val="Normal"/>
    <w:link w:val="BodyText3Char"/>
    <w:unhideWhenUsed/>
    <w:rsid w:val="00C047BD"/>
    <w:pPr>
      <w:spacing w:after="120"/>
    </w:pPr>
    <w:rPr>
      <w:sz w:val="16"/>
      <w:szCs w:val="16"/>
    </w:rPr>
  </w:style>
  <w:style w:type="character" w:customStyle="1" w:styleId="BodyText3Char">
    <w:name w:val="Body Text 3 Char"/>
    <w:basedOn w:val="DefaultParagraphFont"/>
    <w:link w:val="BodyText3"/>
    <w:rsid w:val="00C047BD"/>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33049329329548A5BDB87861317A96" ma:contentTypeVersion="16" ma:contentTypeDescription="Create a new document." ma:contentTypeScope="" ma:versionID="696182632a400ff0b0886bb6e547d79a">
  <xsd:schema xmlns:xsd="http://www.w3.org/2001/XMLSchema" xmlns:xs="http://www.w3.org/2001/XMLSchema" xmlns:p="http://schemas.microsoft.com/office/2006/metadata/properties" xmlns:ns2="284bce72-49e9-4851-83d9-b96602f67248" xmlns:ns3="15285f7c-55e6-49ea-9564-b26e5cf5723e" targetNamespace="http://schemas.microsoft.com/office/2006/metadata/properties" ma:root="true" ma:fieldsID="51e01de2eb6054d439f0f0ba5297b6b3" ns2:_="" ns3:_="">
    <xsd:import namespace="284bce72-49e9-4851-83d9-b96602f67248"/>
    <xsd:import namespace="15285f7c-55e6-49ea-9564-b26e5cf57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bce72-49e9-4851-83d9-b96602f67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74e1c5-1dd4-4b0d-97de-7a411bcd3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85f7c-55e6-49ea-9564-b26e5cf5723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b0b60d-1e2f-48fc-b8d5-b233ba01a222}" ma:internalName="TaxCatchAll" ma:showField="CatchAllData" ma:web="15285f7c-55e6-49ea-9564-b26e5cf57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5285f7c-55e6-49ea-9564-b26e5cf5723e" xsi:nil="true"/>
    <lcf76f155ced4ddcb4097134ff3c332f xmlns="284bce72-49e9-4851-83d9-b96602f67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457502-D41E-4F39-AAA4-59965E4A9728}">
  <ds:schemaRefs>
    <ds:schemaRef ds:uri="http://schemas.openxmlformats.org/officeDocument/2006/bibliography"/>
  </ds:schemaRefs>
</ds:datastoreItem>
</file>

<file path=customXml/itemProps2.xml><?xml version="1.0" encoding="utf-8"?>
<ds:datastoreItem xmlns:ds="http://schemas.openxmlformats.org/officeDocument/2006/customXml" ds:itemID="{1E368E31-45AA-41CE-8494-54DD7823D134}"/>
</file>

<file path=customXml/itemProps3.xml><?xml version="1.0" encoding="utf-8"?>
<ds:datastoreItem xmlns:ds="http://schemas.openxmlformats.org/officeDocument/2006/customXml" ds:itemID="{12729E1A-D375-4C6C-920E-503CC42B4C62}"/>
</file>

<file path=customXml/itemProps4.xml><?xml version="1.0" encoding="utf-8"?>
<ds:datastoreItem xmlns:ds="http://schemas.openxmlformats.org/officeDocument/2006/customXml" ds:itemID="{B26B5E64-4FB5-4D3B-BB65-0E60820B7B8E}"/>
</file>

<file path=docProps/app.xml><?xml version="1.0" encoding="utf-8"?>
<Properties xmlns="http://schemas.openxmlformats.org/officeDocument/2006/extended-properties" xmlns:vt="http://schemas.openxmlformats.org/officeDocument/2006/docPropsVTypes">
  <Template>Normal</Template>
  <TotalTime>2</TotalTime>
  <Pages>3</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2</cp:revision>
  <cp:lastPrinted>2025-03-14T09:45:00Z</cp:lastPrinted>
  <dcterms:created xsi:type="dcterms:W3CDTF">2025-03-20T08:14:00Z</dcterms:created>
  <dcterms:modified xsi:type="dcterms:W3CDTF">2025-03-20T08:14:00Z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0x0101007A33049329329548A5BDB87861317A96</vt:lpwstr>
  </property>
</Properties>
</file>