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485C55" w:rsidRDefault="00582712" w:rsidP="00FA3C69">
      <w:pPr>
        <w:jc w:val="both"/>
        <w:rPr>
          <w:rFonts w:ascii="Tahoma" w:hAnsi="Tahoma" w:cs="Tahoma"/>
          <w:bCs/>
          <w:sz w:val="20"/>
          <w:lang w:val="hr-HR"/>
        </w:rPr>
      </w:pPr>
      <w:r w:rsidRPr="00485C55">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DA29CC" w:rsidRPr="00485C55" w:rsidRDefault="00DA29CC" w:rsidP="00FA3C69">
      <w:pPr>
        <w:jc w:val="both"/>
        <w:rPr>
          <w:rFonts w:ascii="Tahoma" w:hAnsi="Tahoma" w:cs="Tahoma"/>
          <w:bCs/>
          <w:sz w:val="20"/>
          <w:lang w:val="hr-HR"/>
        </w:rPr>
      </w:pPr>
    </w:p>
    <w:p w:rsidR="00E52E18" w:rsidRDefault="001E43A6" w:rsidP="00FA3C69">
      <w:pPr>
        <w:jc w:val="both"/>
        <w:rPr>
          <w:rFonts w:ascii="Tahoma" w:hAnsi="Tahoma" w:cs="Tahoma"/>
          <w:bCs/>
          <w:sz w:val="20"/>
          <w:lang w:val="hr-HR"/>
        </w:rPr>
      </w:pPr>
      <w:r w:rsidRPr="00485C55">
        <w:rPr>
          <w:rFonts w:ascii="Tahoma" w:hAnsi="Tahoma" w:cs="Tahoma"/>
          <w:bCs/>
          <w:sz w:val="20"/>
          <w:lang w:val="hr-HR"/>
        </w:rPr>
        <w:t>Broj:</w:t>
      </w:r>
      <w:r w:rsidR="00DF7AE2" w:rsidRPr="00DF7AE2">
        <w:rPr>
          <w:rFonts w:ascii="Tahoma" w:hAnsi="Tahoma" w:cs="Tahoma"/>
          <w:bCs/>
          <w:sz w:val="20"/>
          <w:lang w:val="hr-HR"/>
        </w:rPr>
        <w:t xml:space="preserve"> </w:t>
      </w:r>
      <w:r w:rsidR="00DF7AE2">
        <w:rPr>
          <w:rFonts w:ascii="Tahoma" w:hAnsi="Tahoma" w:cs="Tahoma"/>
          <w:bCs/>
          <w:sz w:val="20"/>
          <w:lang w:val="hr-HR"/>
        </w:rPr>
        <w:t>55-30-12-18976</w:t>
      </w:r>
    </w:p>
    <w:p w:rsidR="00BE4392" w:rsidRPr="00485C55" w:rsidRDefault="001E43A6" w:rsidP="00FA3C69">
      <w:pPr>
        <w:jc w:val="both"/>
        <w:rPr>
          <w:rFonts w:ascii="Tahoma" w:hAnsi="Tahoma" w:cs="Tahoma"/>
          <w:bCs/>
          <w:sz w:val="20"/>
          <w:lang w:val="hr-HR"/>
        </w:rPr>
      </w:pPr>
      <w:r w:rsidRPr="00485C55">
        <w:rPr>
          <w:rFonts w:ascii="Tahoma" w:hAnsi="Tahoma" w:cs="Tahoma"/>
          <w:bCs/>
          <w:sz w:val="20"/>
          <w:lang w:val="hr-HR"/>
        </w:rPr>
        <w:t>Datum:</w:t>
      </w:r>
    </w:p>
    <w:p w:rsidR="00BE4392" w:rsidRPr="00485C55" w:rsidRDefault="00BE4392" w:rsidP="00FA3C69">
      <w:pPr>
        <w:jc w:val="both"/>
        <w:rPr>
          <w:rFonts w:ascii="Tahoma" w:hAnsi="Tahoma" w:cs="Tahoma"/>
          <w:bCs/>
          <w:sz w:val="20"/>
          <w:lang w:val="hr-HR"/>
        </w:rPr>
      </w:pPr>
    </w:p>
    <w:p w:rsidR="00503967" w:rsidRPr="00485C55" w:rsidRDefault="00503967" w:rsidP="00503967">
      <w:pPr>
        <w:jc w:val="both"/>
        <w:rPr>
          <w:rFonts w:ascii="Tahoma" w:hAnsi="Tahoma" w:cs="Tahoma"/>
          <w:sz w:val="20"/>
          <w:lang w:val="hr-HR"/>
        </w:rPr>
      </w:pPr>
      <w:r w:rsidRPr="00485C55">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9/21,53/21)  člana  9. i 11. Pravilnika o radu Kliničkog centra Univerziteta u Sarajevu,</w:t>
      </w:r>
      <w:r w:rsidRPr="00485C55">
        <w:rPr>
          <w:rFonts w:ascii="Tahoma" w:hAnsi="Tahoma" w:cs="Tahoma"/>
          <w:b/>
          <w:sz w:val="20"/>
          <w:lang w:val="hr-HR"/>
        </w:rPr>
        <w:t xml:space="preserve"> </w:t>
      </w:r>
      <w:r w:rsidRPr="00485C55">
        <w:rPr>
          <w:rFonts w:ascii="Tahoma" w:hAnsi="Tahoma" w:cs="Tahoma"/>
          <w:sz w:val="20"/>
          <w:lang w:val="hr-HR"/>
        </w:rPr>
        <w:t>Saglasnosti Federalnog ministarstva zdravstva BiH br. 01-33-1421/25 od 05.03.2025. godine, Odluke o davanju saglasnosti Vlade Kantona Sarajevo br. 02-04</w:t>
      </w:r>
      <w:r w:rsidR="00485C55">
        <w:rPr>
          <w:rFonts w:ascii="Tahoma" w:hAnsi="Tahoma" w:cs="Tahoma"/>
          <w:sz w:val="20"/>
          <w:lang w:val="hr-HR"/>
        </w:rPr>
        <w:t>-10371-23/25</w:t>
      </w:r>
      <w:r w:rsidRPr="00485C55">
        <w:rPr>
          <w:rFonts w:ascii="Tahoma" w:hAnsi="Tahoma" w:cs="Tahoma"/>
          <w:sz w:val="20"/>
          <w:lang w:val="hr-HR"/>
        </w:rPr>
        <w:t xml:space="preserve">  od </w:t>
      </w:r>
      <w:r w:rsidR="00485C55">
        <w:rPr>
          <w:rFonts w:ascii="Tahoma" w:hAnsi="Tahoma" w:cs="Tahoma"/>
          <w:sz w:val="20"/>
          <w:lang w:val="hr-HR"/>
        </w:rPr>
        <w:t>03.04.</w:t>
      </w:r>
      <w:r w:rsidRPr="00485C55">
        <w:rPr>
          <w:rFonts w:ascii="Tahoma" w:hAnsi="Tahoma" w:cs="Tahoma"/>
          <w:sz w:val="20"/>
          <w:lang w:val="hr-HR"/>
        </w:rPr>
        <w:t>2025. godine,  raspisuje se</w:t>
      </w:r>
    </w:p>
    <w:p w:rsidR="00503967" w:rsidRPr="00485C55" w:rsidRDefault="00503967" w:rsidP="00020055">
      <w:pPr>
        <w:jc w:val="center"/>
        <w:rPr>
          <w:rFonts w:ascii="Tahoma" w:hAnsi="Tahoma" w:cs="Tahoma"/>
          <w:b/>
          <w:sz w:val="20"/>
          <w:lang w:val="hr-HR"/>
        </w:rPr>
      </w:pPr>
    </w:p>
    <w:p w:rsidR="00503967" w:rsidRPr="00485C55" w:rsidRDefault="00503967" w:rsidP="00020055">
      <w:pPr>
        <w:jc w:val="center"/>
        <w:rPr>
          <w:rFonts w:ascii="Tahoma" w:hAnsi="Tahoma" w:cs="Tahoma"/>
          <w:b/>
          <w:sz w:val="20"/>
          <w:lang w:val="hr-HR"/>
        </w:rPr>
      </w:pPr>
    </w:p>
    <w:p w:rsidR="00B551A4" w:rsidRPr="00485C55" w:rsidRDefault="00984F3D" w:rsidP="00020055">
      <w:pPr>
        <w:jc w:val="center"/>
        <w:rPr>
          <w:rFonts w:ascii="Tahoma" w:hAnsi="Tahoma" w:cs="Tahoma"/>
          <w:b/>
          <w:sz w:val="20"/>
          <w:lang w:val="hr-HR"/>
        </w:rPr>
      </w:pPr>
      <w:r w:rsidRPr="00485C55">
        <w:rPr>
          <w:rFonts w:ascii="Tahoma" w:hAnsi="Tahoma" w:cs="Tahoma"/>
          <w:b/>
          <w:sz w:val="20"/>
          <w:lang w:val="hr-HR"/>
        </w:rPr>
        <w:t xml:space="preserve">JAVNI </w:t>
      </w:r>
      <w:r w:rsidR="00B551A4" w:rsidRPr="00485C55">
        <w:rPr>
          <w:rFonts w:ascii="Tahoma" w:hAnsi="Tahoma" w:cs="Tahoma"/>
          <w:b/>
          <w:sz w:val="20"/>
          <w:lang w:val="hr-HR"/>
        </w:rPr>
        <w:t>OGLAS</w:t>
      </w:r>
    </w:p>
    <w:p w:rsidR="00122C48" w:rsidRPr="00485C55" w:rsidRDefault="00B551A4" w:rsidP="00020055">
      <w:pPr>
        <w:jc w:val="center"/>
        <w:rPr>
          <w:rFonts w:ascii="Tahoma" w:hAnsi="Tahoma" w:cs="Tahoma"/>
          <w:b/>
          <w:sz w:val="20"/>
          <w:lang w:val="hr-HR"/>
        </w:rPr>
      </w:pPr>
      <w:r w:rsidRPr="00485C55">
        <w:rPr>
          <w:rFonts w:ascii="Tahoma" w:hAnsi="Tahoma" w:cs="Tahoma"/>
          <w:b/>
          <w:sz w:val="20"/>
          <w:lang w:val="hr-HR"/>
        </w:rPr>
        <w:t xml:space="preserve">za prijem </w:t>
      </w:r>
      <w:r w:rsidR="00122C48" w:rsidRPr="00485C55">
        <w:rPr>
          <w:rFonts w:ascii="Tahoma" w:hAnsi="Tahoma" w:cs="Tahoma"/>
          <w:b/>
          <w:sz w:val="20"/>
          <w:lang w:val="hr-HR"/>
        </w:rPr>
        <w:t xml:space="preserve">radnika za potrebe </w:t>
      </w:r>
      <w:r w:rsidR="008532F0" w:rsidRPr="00485C55">
        <w:rPr>
          <w:rFonts w:ascii="Tahoma" w:hAnsi="Tahoma" w:cs="Tahoma"/>
          <w:b/>
          <w:sz w:val="20"/>
          <w:lang w:val="hr-HR"/>
        </w:rPr>
        <w:t>KCUS-a</w:t>
      </w:r>
    </w:p>
    <w:p w:rsidR="004A3EF7" w:rsidRPr="00485C55" w:rsidRDefault="00EE6D6B" w:rsidP="00020055">
      <w:pPr>
        <w:jc w:val="center"/>
        <w:rPr>
          <w:rFonts w:ascii="Tahoma" w:hAnsi="Tahoma" w:cs="Tahoma"/>
          <w:b/>
          <w:bCs/>
          <w:sz w:val="20"/>
          <w:lang w:val="hr-HR"/>
        </w:rPr>
      </w:pPr>
      <w:r w:rsidRPr="00485C55">
        <w:rPr>
          <w:rFonts w:ascii="Tahoma" w:hAnsi="Tahoma" w:cs="Tahoma"/>
          <w:b/>
          <w:bCs/>
          <w:sz w:val="20"/>
          <w:lang w:val="hr-HR"/>
        </w:rPr>
        <w:t xml:space="preserve">na </w:t>
      </w:r>
      <w:r w:rsidR="00997847" w:rsidRPr="00485C55">
        <w:rPr>
          <w:rFonts w:ascii="Tahoma" w:hAnsi="Tahoma" w:cs="Tahoma"/>
          <w:b/>
          <w:bCs/>
          <w:sz w:val="20"/>
          <w:lang w:val="hr-HR"/>
        </w:rPr>
        <w:t>ne</w:t>
      </w:r>
      <w:r w:rsidRPr="00485C55">
        <w:rPr>
          <w:rFonts w:ascii="Tahoma" w:hAnsi="Tahoma" w:cs="Tahoma"/>
          <w:b/>
          <w:bCs/>
          <w:sz w:val="20"/>
          <w:lang w:val="hr-HR"/>
        </w:rPr>
        <w:t>određeno vrijeme</w:t>
      </w:r>
    </w:p>
    <w:p w:rsidR="0023245B" w:rsidRPr="00485C55" w:rsidRDefault="0023245B"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083"/>
        <w:gridCol w:w="3977"/>
        <w:gridCol w:w="1576"/>
      </w:tblGrid>
      <w:tr w:rsidR="00CF4BD1" w:rsidRPr="00485C55"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485C55" w:rsidRDefault="00CF4BD1" w:rsidP="00FA3C69">
            <w:pPr>
              <w:ind w:left="360"/>
              <w:jc w:val="both"/>
              <w:rPr>
                <w:rFonts w:ascii="Tahoma" w:hAnsi="Tahoma" w:cs="Tahoma"/>
                <w:b/>
                <w:bCs/>
                <w:sz w:val="20"/>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485C55" w:rsidRDefault="00CF4BD1" w:rsidP="00FA3C69">
            <w:pPr>
              <w:jc w:val="both"/>
              <w:rPr>
                <w:rFonts w:ascii="Tahoma" w:hAnsi="Tahoma" w:cs="Tahoma"/>
                <w:b/>
                <w:sz w:val="20"/>
                <w:lang w:val="hr-HR"/>
              </w:rPr>
            </w:pPr>
            <w:r w:rsidRPr="00485C55">
              <w:rPr>
                <w:rFonts w:ascii="Tahoma" w:hAnsi="Tahoma" w:cs="Tahoma"/>
                <w:b/>
                <w:sz w:val="20"/>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485C55" w:rsidRDefault="00CF4BD1" w:rsidP="00FA3C69">
            <w:pPr>
              <w:jc w:val="both"/>
              <w:rPr>
                <w:rFonts w:ascii="Tahoma" w:hAnsi="Tahoma" w:cs="Tahoma"/>
                <w:b/>
                <w:sz w:val="20"/>
                <w:lang w:val="hr-HR"/>
              </w:rPr>
            </w:pPr>
            <w:r w:rsidRPr="00485C55">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485C55" w:rsidRDefault="00CF4BD1" w:rsidP="00FA3C69">
            <w:pPr>
              <w:jc w:val="both"/>
              <w:rPr>
                <w:rFonts w:ascii="Tahoma" w:hAnsi="Tahoma" w:cs="Tahoma"/>
                <w:b/>
                <w:sz w:val="20"/>
                <w:lang w:val="hr-HR"/>
              </w:rPr>
            </w:pPr>
            <w:r w:rsidRPr="00485C55">
              <w:rPr>
                <w:rFonts w:ascii="Tahoma" w:hAnsi="Tahoma" w:cs="Tahoma"/>
                <w:b/>
                <w:sz w:val="20"/>
                <w:lang w:val="hr-HR"/>
              </w:rPr>
              <w:t>BROJ IZVRŠILACA</w:t>
            </w:r>
          </w:p>
        </w:tc>
      </w:tr>
      <w:tr w:rsidR="00011B6F" w:rsidRPr="00485C55"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485C55"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Pr="00485C55" w:rsidRDefault="00503967" w:rsidP="00011B6F">
            <w:pPr>
              <w:rPr>
                <w:rFonts w:ascii="Tahoma" w:hAnsi="Tahoma" w:cs="Tahoma"/>
                <w:sz w:val="20"/>
                <w:lang w:val="hr-HR"/>
              </w:rPr>
            </w:pPr>
            <w:r w:rsidRPr="00485C55">
              <w:rPr>
                <w:rFonts w:ascii="Tahoma" w:hAnsi="Tahoma" w:cs="Tahoma"/>
                <w:sz w:val="20"/>
                <w:lang w:val="hr-HR"/>
              </w:rPr>
              <w:t>Samostalni stručni saradnik za kontrolu i potpisivanje dokumenata iz blagajničkog poslovanja</w:t>
            </w: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485C55" w:rsidRDefault="00503967" w:rsidP="00011B6F">
            <w:pPr>
              <w:jc w:val="both"/>
              <w:rPr>
                <w:rFonts w:ascii="Tahoma" w:hAnsi="Tahoma" w:cs="Tahoma"/>
                <w:sz w:val="20"/>
                <w:lang w:val="hr-HR"/>
              </w:rPr>
            </w:pPr>
            <w:r w:rsidRPr="00485C55">
              <w:rPr>
                <w:rFonts w:ascii="Tahoma" w:hAnsi="Tahoma" w:cs="Tahoma"/>
                <w:sz w:val="20"/>
                <w:lang w:val="hr-HR"/>
              </w:rPr>
              <w:t xml:space="preserve">Služba za finansijske i blagajničke poslove </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485C55" w:rsidRDefault="00011B6F" w:rsidP="00011B6F">
            <w:pPr>
              <w:jc w:val="center"/>
              <w:rPr>
                <w:rFonts w:ascii="Tahoma" w:hAnsi="Tahoma" w:cs="Tahoma"/>
                <w:sz w:val="20"/>
                <w:lang w:val="hr-HR"/>
              </w:rPr>
            </w:pPr>
            <w:r w:rsidRPr="00485C55">
              <w:rPr>
                <w:rFonts w:ascii="Tahoma" w:hAnsi="Tahoma" w:cs="Tahoma"/>
                <w:sz w:val="20"/>
                <w:lang w:val="hr-HR"/>
              </w:rPr>
              <w:t>1</w:t>
            </w:r>
          </w:p>
        </w:tc>
      </w:tr>
      <w:tr w:rsidR="00011B6F" w:rsidRPr="00485C55"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485C55"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Pr="00485C55" w:rsidRDefault="00485C55" w:rsidP="00011B6F">
            <w:pPr>
              <w:rPr>
                <w:rFonts w:ascii="Tahoma" w:hAnsi="Tahoma" w:cs="Tahoma"/>
                <w:sz w:val="20"/>
                <w:lang w:val="hr-HR"/>
              </w:rPr>
            </w:pPr>
            <w:r w:rsidRPr="00485C55">
              <w:rPr>
                <w:rFonts w:ascii="Tahoma" w:hAnsi="Tahoma" w:cs="Tahoma"/>
                <w:sz w:val="20"/>
                <w:lang w:val="hr-HR"/>
              </w:rPr>
              <w:t>Koordinator za FUK</w:t>
            </w: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485C55" w:rsidRDefault="00485C55" w:rsidP="00011B6F">
            <w:pPr>
              <w:jc w:val="both"/>
              <w:rPr>
                <w:rFonts w:ascii="Tahoma" w:hAnsi="Tahoma" w:cs="Tahoma"/>
                <w:sz w:val="20"/>
                <w:lang w:val="hr-HR"/>
              </w:rPr>
            </w:pPr>
            <w:r w:rsidRPr="00485C55">
              <w:rPr>
                <w:rFonts w:ascii="Tahoma" w:hAnsi="Tahoma" w:cs="Tahoma"/>
                <w:sz w:val="20"/>
                <w:lang w:val="hr-HR"/>
              </w:rPr>
              <w:t>Kabinet Generalnog direktora</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485C55" w:rsidRDefault="00485C55" w:rsidP="00011B6F">
            <w:pPr>
              <w:jc w:val="center"/>
              <w:rPr>
                <w:rFonts w:ascii="Tahoma" w:hAnsi="Tahoma" w:cs="Tahoma"/>
                <w:sz w:val="20"/>
                <w:lang w:val="hr-HR"/>
              </w:rPr>
            </w:pPr>
            <w:r w:rsidRPr="00485C55">
              <w:rPr>
                <w:rFonts w:ascii="Tahoma" w:hAnsi="Tahoma" w:cs="Tahoma"/>
                <w:sz w:val="20"/>
                <w:lang w:val="hr-HR"/>
              </w:rPr>
              <w:t>1</w:t>
            </w:r>
          </w:p>
        </w:tc>
      </w:tr>
      <w:tr w:rsidR="00503967" w:rsidRPr="00485C55"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503967" w:rsidRPr="00485C55" w:rsidRDefault="00503967" w:rsidP="00503967">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503967" w:rsidRPr="00485C55" w:rsidRDefault="00503967" w:rsidP="00503967">
            <w:pPr>
              <w:rPr>
                <w:rFonts w:ascii="Tahoma" w:hAnsi="Tahoma" w:cs="Tahoma"/>
                <w:sz w:val="20"/>
                <w:lang w:val="hr-HR"/>
              </w:rPr>
            </w:pPr>
            <w:r w:rsidRPr="00485C55">
              <w:rPr>
                <w:rFonts w:ascii="Tahoma" w:hAnsi="Tahoma" w:cs="Tahoma"/>
                <w:sz w:val="20"/>
                <w:lang w:val="hr-HR"/>
              </w:rPr>
              <w:t>KV Vozač</w:t>
            </w:r>
          </w:p>
        </w:tc>
        <w:tc>
          <w:tcPr>
            <w:tcW w:w="3977" w:type="dxa"/>
            <w:tcBorders>
              <w:top w:val="single" w:sz="4" w:space="0" w:color="auto"/>
              <w:left w:val="single" w:sz="4" w:space="0" w:color="auto"/>
              <w:bottom w:val="single" w:sz="4" w:space="0" w:color="auto"/>
              <w:right w:val="single" w:sz="4" w:space="0" w:color="auto"/>
            </w:tcBorders>
            <w:vAlign w:val="center"/>
          </w:tcPr>
          <w:p w:rsidR="00503967" w:rsidRPr="00485C55" w:rsidRDefault="00503967" w:rsidP="00503967">
            <w:pPr>
              <w:jc w:val="both"/>
              <w:rPr>
                <w:rFonts w:ascii="Tahoma" w:hAnsi="Tahoma" w:cs="Tahoma"/>
                <w:sz w:val="20"/>
                <w:lang w:val="hr-HR"/>
              </w:rPr>
            </w:pPr>
            <w:r w:rsidRPr="00485C55">
              <w:rPr>
                <w:rFonts w:ascii="Tahoma" w:hAnsi="Tahoma" w:cs="Tahoma"/>
                <w:sz w:val="20"/>
                <w:lang w:val="hr-HR"/>
              </w:rPr>
              <w:t>Služba transporta</w:t>
            </w:r>
          </w:p>
        </w:tc>
        <w:tc>
          <w:tcPr>
            <w:tcW w:w="1576" w:type="dxa"/>
            <w:tcBorders>
              <w:top w:val="single" w:sz="4" w:space="0" w:color="auto"/>
              <w:left w:val="single" w:sz="4" w:space="0" w:color="auto"/>
              <w:bottom w:val="single" w:sz="4" w:space="0" w:color="auto"/>
              <w:right w:val="single" w:sz="4" w:space="0" w:color="auto"/>
            </w:tcBorders>
            <w:vAlign w:val="center"/>
          </w:tcPr>
          <w:p w:rsidR="00503967" w:rsidRPr="00485C55" w:rsidRDefault="00503967" w:rsidP="00503967">
            <w:pPr>
              <w:jc w:val="center"/>
              <w:rPr>
                <w:rFonts w:ascii="Tahoma" w:hAnsi="Tahoma" w:cs="Tahoma"/>
                <w:sz w:val="20"/>
                <w:lang w:val="hr-HR"/>
              </w:rPr>
            </w:pPr>
            <w:r w:rsidRPr="00485C55">
              <w:rPr>
                <w:rFonts w:ascii="Tahoma" w:hAnsi="Tahoma" w:cs="Tahoma"/>
                <w:sz w:val="20"/>
                <w:lang w:val="hr-HR"/>
              </w:rPr>
              <w:t>1</w:t>
            </w:r>
          </w:p>
        </w:tc>
      </w:tr>
      <w:tr w:rsidR="00503967" w:rsidRPr="00485C55"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503967" w:rsidRPr="00485C55" w:rsidRDefault="00503967" w:rsidP="00503967">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503967" w:rsidRPr="00485C55" w:rsidRDefault="00D47B30" w:rsidP="00503967">
            <w:pPr>
              <w:rPr>
                <w:rFonts w:ascii="Tahoma" w:hAnsi="Tahoma" w:cs="Tahoma"/>
                <w:sz w:val="20"/>
                <w:lang w:val="hr-HR"/>
              </w:rPr>
            </w:pPr>
            <w:r w:rsidRPr="00485C55">
              <w:rPr>
                <w:rFonts w:ascii="Tahoma" w:hAnsi="Tahoma" w:cs="Tahoma"/>
                <w:sz w:val="20"/>
                <w:lang w:val="hr-HR"/>
              </w:rPr>
              <w:t>Re</w:t>
            </w:r>
            <w:r w:rsidR="00503967" w:rsidRPr="00485C55">
              <w:rPr>
                <w:rFonts w:ascii="Tahoma" w:hAnsi="Tahoma" w:cs="Tahoma"/>
                <w:sz w:val="20"/>
                <w:lang w:val="hr-HR"/>
              </w:rPr>
              <w:t xml:space="preserve">ferent na obračunu utroška namirnica </w:t>
            </w:r>
          </w:p>
        </w:tc>
        <w:tc>
          <w:tcPr>
            <w:tcW w:w="3977" w:type="dxa"/>
            <w:tcBorders>
              <w:top w:val="single" w:sz="4" w:space="0" w:color="auto"/>
              <w:left w:val="single" w:sz="4" w:space="0" w:color="auto"/>
              <w:bottom w:val="single" w:sz="4" w:space="0" w:color="auto"/>
              <w:right w:val="single" w:sz="4" w:space="0" w:color="auto"/>
            </w:tcBorders>
            <w:vAlign w:val="center"/>
          </w:tcPr>
          <w:p w:rsidR="00503967" w:rsidRPr="00485C55" w:rsidRDefault="00503967" w:rsidP="00503967">
            <w:pPr>
              <w:jc w:val="both"/>
              <w:rPr>
                <w:rFonts w:ascii="Tahoma" w:hAnsi="Tahoma" w:cs="Tahoma"/>
                <w:sz w:val="20"/>
                <w:lang w:val="hr-HR"/>
              </w:rPr>
            </w:pPr>
            <w:r w:rsidRPr="00485C55">
              <w:rPr>
                <w:rFonts w:ascii="Tahoma" w:hAnsi="Tahoma" w:cs="Tahoma"/>
                <w:sz w:val="20"/>
                <w:lang w:val="hr-HR"/>
              </w:rPr>
              <w:t>Služba klinička ishrana</w:t>
            </w:r>
          </w:p>
        </w:tc>
        <w:tc>
          <w:tcPr>
            <w:tcW w:w="1576" w:type="dxa"/>
            <w:tcBorders>
              <w:top w:val="single" w:sz="4" w:space="0" w:color="auto"/>
              <w:left w:val="single" w:sz="4" w:space="0" w:color="auto"/>
              <w:bottom w:val="single" w:sz="4" w:space="0" w:color="auto"/>
              <w:right w:val="single" w:sz="4" w:space="0" w:color="auto"/>
            </w:tcBorders>
            <w:vAlign w:val="center"/>
          </w:tcPr>
          <w:p w:rsidR="00503967" w:rsidRPr="00485C55" w:rsidRDefault="0006327E" w:rsidP="00503967">
            <w:pPr>
              <w:jc w:val="center"/>
              <w:rPr>
                <w:rFonts w:ascii="Tahoma" w:hAnsi="Tahoma" w:cs="Tahoma"/>
                <w:sz w:val="20"/>
                <w:lang w:val="hr-HR"/>
              </w:rPr>
            </w:pPr>
            <w:r w:rsidRPr="00485C55">
              <w:rPr>
                <w:rFonts w:ascii="Tahoma" w:hAnsi="Tahoma" w:cs="Tahoma"/>
                <w:sz w:val="20"/>
                <w:lang w:val="hr-HR"/>
              </w:rPr>
              <w:t>1</w:t>
            </w:r>
          </w:p>
        </w:tc>
      </w:tr>
      <w:tr w:rsidR="0006327E" w:rsidRPr="00485C55"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6327E" w:rsidRPr="00485C55" w:rsidRDefault="0006327E" w:rsidP="00503967">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6327E" w:rsidRPr="00485C55" w:rsidRDefault="0006327E" w:rsidP="00503967">
            <w:pPr>
              <w:rPr>
                <w:rFonts w:ascii="Tahoma" w:hAnsi="Tahoma" w:cs="Tahoma"/>
                <w:sz w:val="20"/>
                <w:lang w:val="hr-HR"/>
              </w:rPr>
            </w:pPr>
            <w:r w:rsidRPr="00485C55">
              <w:rPr>
                <w:rFonts w:ascii="Tahoma" w:hAnsi="Tahoma" w:cs="Tahoma"/>
                <w:sz w:val="20"/>
                <w:lang w:val="hr-HR"/>
              </w:rPr>
              <w:t>Servirka</w:t>
            </w:r>
          </w:p>
        </w:tc>
        <w:tc>
          <w:tcPr>
            <w:tcW w:w="3977" w:type="dxa"/>
            <w:tcBorders>
              <w:top w:val="single" w:sz="4" w:space="0" w:color="auto"/>
              <w:left w:val="single" w:sz="4" w:space="0" w:color="auto"/>
              <w:bottom w:val="single" w:sz="4" w:space="0" w:color="auto"/>
              <w:right w:val="single" w:sz="4" w:space="0" w:color="auto"/>
            </w:tcBorders>
            <w:vAlign w:val="center"/>
          </w:tcPr>
          <w:p w:rsidR="0006327E" w:rsidRPr="00485C55" w:rsidRDefault="0006327E" w:rsidP="00503967">
            <w:pPr>
              <w:jc w:val="both"/>
              <w:rPr>
                <w:rFonts w:ascii="Tahoma" w:hAnsi="Tahoma" w:cs="Tahoma"/>
                <w:sz w:val="20"/>
                <w:lang w:val="hr-HR"/>
              </w:rPr>
            </w:pPr>
            <w:r w:rsidRPr="00485C55">
              <w:rPr>
                <w:rFonts w:ascii="Tahoma" w:hAnsi="Tahoma" w:cs="Tahoma"/>
                <w:sz w:val="20"/>
                <w:lang w:val="hr-HR"/>
              </w:rPr>
              <w:t>Služba klinička ishrana</w:t>
            </w:r>
          </w:p>
        </w:tc>
        <w:tc>
          <w:tcPr>
            <w:tcW w:w="1576" w:type="dxa"/>
            <w:tcBorders>
              <w:top w:val="single" w:sz="4" w:space="0" w:color="auto"/>
              <w:left w:val="single" w:sz="4" w:space="0" w:color="auto"/>
              <w:bottom w:val="single" w:sz="4" w:space="0" w:color="auto"/>
              <w:right w:val="single" w:sz="4" w:space="0" w:color="auto"/>
            </w:tcBorders>
            <w:vAlign w:val="center"/>
          </w:tcPr>
          <w:p w:rsidR="0006327E" w:rsidRPr="00485C55" w:rsidRDefault="0006327E" w:rsidP="00503967">
            <w:pPr>
              <w:jc w:val="center"/>
              <w:rPr>
                <w:rFonts w:ascii="Tahoma" w:hAnsi="Tahoma" w:cs="Tahoma"/>
                <w:sz w:val="20"/>
                <w:lang w:val="hr-HR"/>
              </w:rPr>
            </w:pPr>
            <w:r w:rsidRPr="00485C55">
              <w:rPr>
                <w:rFonts w:ascii="Tahoma" w:hAnsi="Tahoma" w:cs="Tahoma"/>
                <w:sz w:val="20"/>
                <w:lang w:val="hr-HR"/>
              </w:rPr>
              <w:t>2</w:t>
            </w:r>
          </w:p>
        </w:tc>
      </w:tr>
    </w:tbl>
    <w:p w:rsidR="00920260" w:rsidRPr="00485C55" w:rsidRDefault="00920260" w:rsidP="00D30C6E">
      <w:pPr>
        <w:jc w:val="both"/>
        <w:rPr>
          <w:rFonts w:ascii="Tahoma" w:hAnsi="Tahoma" w:cs="Tahoma"/>
          <w:sz w:val="20"/>
          <w:lang w:val="hr-HR"/>
        </w:rPr>
      </w:pPr>
    </w:p>
    <w:p w:rsidR="00D30C6E" w:rsidRPr="00485C55" w:rsidRDefault="005A3736" w:rsidP="00D30C6E">
      <w:pPr>
        <w:jc w:val="both"/>
        <w:rPr>
          <w:rFonts w:ascii="Tahoma" w:hAnsi="Tahoma" w:cs="Tahoma"/>
          <w:sz w:val="20"/>
          <w:lang w:val="hr-HR"/>
        </w:rPr>
      </w:pPr>
      <w:r w:rsidRPr="00485C55">
        <w:rPr>
          <w:rFonts w:ascii="Tahoma" w:hAnsi="Tahoma" w:cs="Tahoma"/>
          <w:sz w:val="20"/>
          <w:lang w:val="hr-HR"/>
        </w:rPr>
        <w:t>Prijem se vrši na neodređeno vrijeme</w:t>
      </w:r>
      <w:r w:rsidR="00765F98" w:rsidRPr="00485C55">
        <w:rPr>
          <w:rFonts w:ascii="Tahoma" w:hAnsi="Tahoma" w:cs="Tahoma"/>
          <w:sz w:val="20"/>
          <w:lang w:val="hr-HR"/>
        </w:rPr>
        <w:t>,</w:t>
      </w:r>
      <w:r w:rsidRPr="00485C55">
        <w:rPr>
          <w:rFonts w:ascii="Tahoma" w:hAnsi="Tahoma" w:cs="Tahoma"/>
          <w:sz w:val="20"/>
          <w:lang w:val="hr-HR"/>
        </w:rPr>
        <w:t xml:space="preserve"> uz oba</w:t>
      </w:r>
      <w:r w:rsidR="00D20600" w:rsidRPr="00485C55">
        <w:rPr>
          <w:rFonts w:ascii="Tahoma" w:hAnsi="Tahoma" w:cs="Tahoma"/>
          <w:sz w:val="20"/>
          <w:lang w:val="hr-HR"/>
        </w:rPr>
        <w:t>ve</w:t>
      </w:r>
      <w:r w:rsidR="00730009" w:rsidRPr="00485C55">
        <w:rPr>
          <w:rFonts w:ascii="Tahoma" w:hAnsi="Tahoma" w:cs="Tahoma"/>
          <w:sz w:val="20"/>
          <w:lang w:val="hr-HR"/>
        </w:rPr>
        <w:t>zan probni rad</w:t>
      </w:r>
      <w:r w:rsidR="00FC070F" w:rsidRPr="00485C55">
        <w:rPr>
          <w:rFonts w:ascii="Tahoma" w:hAnsi="Tahoma" w:cs="Tahoma"/>
          <w:sz w:val="20"/>
          <w:lang w:val="hr-HR"/>
        </w:rPr>
        <w:t xml:space="preserve"> </w:t>
      </w:r>
      <w:r w:rsidR="00D20600" w:rsidRPr="00485C55">
        <w:rPr>
          <w:rFonts w:ascii="Tahoma" w:hAnsi="Tahoma" w:cs="Tahoma"/>
          <w:sz w:val="20"/>
          <w:lang w:val="hr-HR"/>
        </w:rPr>
        <w:t>u trajanju</w:t>
      </w:r>
      <w:r w:rsidR="00D92FAB" w:rsidRPr="00485C55">
        <w:rPr>
          <w:rFonts w:ascii="Tahoma" w:hAnsi="Tahoma" w:cs="Tahoma"/>
          <w:sz w:val="20"/>
          <w:lang w:val="hr-HR"/>
        </w:rPr>
        <w:t xml:space="preserve"> od</w:t>
      </w:r>
      <w:r w:rsidR="00D20600" w:rsidRPr="00485C55">
        <w:rPr>
          <w:rFonts w:ascii="Tahoma" w:hAnsi="Tahoma" w:cs="Tahoma"/>
          <w:sz w:val="20"/>
          <w:lang w:val="hr-HR"/>
        </w:rPr>
        <w:t xml:space="preserve"> </w:t>
      </w:r>
      <w:r w:rsidR="00485C55">
        <w:rPr>
          <w:rFonts w:ascii="Tahoma" w:hAnsi="Tahoma" w:cs="Tahoma"/>
          <w:sz w:val="20"/>
          <w:lang w:val="hr-HR"/>
        </w:rPr>
        <w:t xml:space="preserve">3 mjeseca za pozicije 1 i 2, a </w:t>
      </w:r>
      <w:r w:rsidR="007A31C0" w:rsidRPr="00485C55">
        <w:rPr>
          <w:rFonts w:ascii="Tahoma" w:hAnsi="Tahoma" w:cs="Tahoma"/>
          <w:sz w:val="20"/>
          <w:lang w:val="hr-HR"/>
        </w:rPr>
        <w:t>1 (jedan) mjesec</w:t>
      </w:r>
      <w:r w:rsidR="00485C55">
        <w:rPr>
          <w:rFonts w:ascii="Tahoma" w:hAnsi="Tahoma" w:cs="Tahoma"/>
          <w:sz w:val="20"/>
          <w:lang w:val="hr-HR"/>
        </w:rPr>
        <w:t xml:space="preserve"> za pozicije 3, 4 i 5</w:t>
      </w:r>
      <w:r w:rsidR="007A31C0" w:rsidRPr="00485C55">
        <w:rPr>
          <w:rFonts w:ascii="Tahoma" w:hAnsi="Tahoma" w:cs="Tahoma"/>
          <w:sz w:val="20"/>
          <w:lang w:val="hr-HR"/>
        </w:rPr>
        <w:t>.</w:t>
      </w:r>
      <w:r w:rsidR="00AE057A" w:rsidRPr="00485C55">
        <w:rPr>
          <w:rFonts w:ascii="Tahoma" w:hAnsi="Tahoma" w:cs="Tahoma"/>
          <w:sz w:val="20"/>
          <w:lang w:val="hr-HR"/>
        </w:rPr>
        <w:t xml:space="preserve"> </w:t>
      </w:r>
    </w:p>
    <w:p w:rsidR="00F07D3E" w:rsidRPr="00485C55" w:rsidRDefault="00F07D3E" w:rsidP="00FA3C69">
      <w:pPr>
        <w:jc w:val="both"/>
        <w:rPr>
          <w:rFonts w:ascii="Tahoma" w:hAnsi="Tahoma" w:cs="Tahoma"/>
          <w:sz w:val="20"/>
          <w:lang w:val="hr-HR"/>
        </w:rPr>
      </w:pPr>
    </w:p>
    <w:p w:rsidR="00203779" w:rsidRPr="00485C55" w:rsidRDefault="00203779" w:rsidP="00CE7155">
      <w:pPr>
        <w:ind w:right="142"/>
        <w:jc w:val="both"/>
        <w:rPr>
          <w:rFonts w:ascii="Tahoma" w:hAnsi="Tahoma" w:cs="Tahoma"/>
          <w:b/>
          <w:sz w:val="20"/>
          <w:lang w:val="hr-HR"/>
        </w:rPr>
      </w:pPr>
    </w:p>
    <w:p w:rsidR="00CE7155" w:rsidRPr="00485C55" w:rsidRDefault="00CE7155" w:rsidP="00CE7155">
      <w:pPr>
        <w:ind w:right="142"/>
        <w:jc w:val="both"/>
        <w:rPr>
          <w:rFonts w:ascii="Tahoma" w:hAnsi="Tahoma" w:cs="Tahoma"/>
          <w:b/>
          <w:sz w:val="20"/>
          <w:lang w:val="hr-HR"/>
        </w:rPr>
      </w:pPr>
      <w:r w:rsidRPr="00485C55">
        <w:rPr>
          <w:rFonts w:ascii="Tahoma" w:hAnsi="Tahoma" w:cs="Tahoma"/>
          <w:b/>
          <w:sz w:val="20"/>
          <w:lang w:val="hr-HR"/>
        </w:rPr>
        <w:t xml:space="preserve">Opis  poslova radnog mjesta za koje se oglas raspisuje pod rednim brojem: </w:t>
      </w:r>
      <w:r w:rsidR="000313FA" w:rsidRPr="00485C55">
        <w:rPr>
          <w:rFonts w:ascii="Tahoma" w:hAnsi="Tahoma" w:cs="Tahoma"/>
          <w:b/>
          <w:sz w:val="20"/>
          <w:lang w:val="hr-HR"/>
        </w:rPr>
        <w:t>1</w:t>
      </w:r>
      <w:r w:rsidRPr="00485C55">
        <w:rPr>
          <w:rFonts w:ascii="Tahoma" w:hAnsi="Tahoma" w:cs="Tahoma"/>
          <w:b/>
          <w:sz w:val="20"/>
          <w:lang w:val="hr-HR"/>
        </w:rPr>
        <w:t xml:space="preserve"> </w:t>
      </w:r>
    </w:p>
    <w:p w:rsidR="007A31C0" w:rsidRPr="00485C55" w:rsidRDefault="007A31C0" w:rsidP="007A31C0">
      <w:pPr>
        <w:pStyle w:val="Default"/>
        <w:jc w:val="both"/>
        <w:rPr>
          <w:rFonts w:ascii="Tahoma" w:hAnsi="Tahoma" w:cs="Tahoma"/>
          <w:color w:val="auto"/>
          <w:sz w:val="20"/>
          <w:szCs w:val="20"/>
        </w:rPr>
      </w:pPr>
      <w:r w:rsidRPr="00485C55">
        <w:rPr>
          <w:rFonts w:ascii="Tahoma" w:hAnsi="Tahoma" w:cs="Tahoma"/>
          <w:color w:val="auto"/>
          <w:sz w:val="20"/>
          <w:szCs w:val="20"/>
        </w:rPr>
        <w:t xml:space="preserve">Djelokrug rada: kontrola i potpisivanje dokumentacije iz blagajničkog poslovanja; izrada izvještaja iz domena rada po zahtjevu predpostvaljenog;  svakodnevno informisanje pretpostavljenih o stanju novčanih sredstva u blagajni;  vodi računa da se poštuje propisani iznos novca u blagajni; prati zakonske propise iz ove oblasti;  ostali poslovi za potrebe Službe a po nalogu šefa Službe; Odgovornost: šefu Službe, stručna, materijalna. </w:t>
      </w:r>
    </w:p>
    <w:p w:rsidR="000F1F42" w:rsidRPr="00485C55" w:rsidRDefault="000F1F42" w:rsidP="00FD3996">
      <w:pPr>
        <w:ind w:right="142"/>
        <w:jc w:val="both"/>
        <w:rPr>
          <w:rFonts w:ascii="Tahoma" w:hAnsi="Tahoma" w:cs="Tahoma"/>
          <w:b/>
          <w:sz w:val="20"/>
          <w:lang w:val="hr-HR"/>
        </w:rPr>
      </w:pPr>
    </w:p>
    <w:p w:rsidR="00FD3996" w:rsidRPr="00485C55" w:rsidRDefault="00FD3996" w:rsidP="00FD3996">
      <w:pPr>
        <w:ind w:right="142"/>
        <w:jc w:val="both"/>
        <w:rPr>
          <w:rFonts w:ascii="Tahoma" w:hAnsi="Tahoma" w:cs="Tahoma"/>
          <w:b/>
          <w:sz w:val="20"/>
          <w:lang w:val="hr-HR"/>
        </w:rPr>
      </w:pPr>
      <w:r w:rsidRPr="00485C55">
        <w:rPr>
          <w:rFonts w:ascii="Tahoma" w:hAnsi="Tahoma" w:cs="Tahoma"/>
          <w:b/>
          <w:sz w:val="20"/>
          <w:lang w:val="hr-HR"/>
        </w:rPr>
        <w:t>Opis  poslova radnog mjesta za koje se ogla</w:t>
      </w:r>
      <w:r w:rsidR="000313FA" w:rsidRPr="00485C55">
        <w:rPr>
          <w:rFonts w:ascii="Tahoma" w:hAnsi="Tahoma" w:cs="Tahoma"/>
          <w:b/>
          <w:sz w:val="20"/>
          <w:lang w:val="hr-HR"/>
        </w:rPr>
        <w:t xml:space="preserve">s raspisuje pod rednim brojem: </w:t>
      </w:r>
      <w:r w:rsidR="00485C55">
        <w:rPr>
          <w:rFonts w:ascii="Tahoma" w:hAnsi="Tahoma" w:cs="Tahoma"/>
          <w:b/>
          <w:sz w:val="20"/>
          <w:lang w:val="hr-HR"/>
        </w:rPr>
        <w:t>2</w:t>
      </w:r>
    </w:p>
    <w:p w:rsidR="00485C55" w:rsidRPr="00DF7AE2" w:rsidRDefault="00485C55" w:rsidP="00485C55">
      <w:pPr>
        <w:jc w:val="both"/>
        <w:rPr>
          <w:rFonts w:ascii="Tahoma" w:hAnsi="Tahoma" w:cs="Tahoma"/>
          <w:sz w:val="20"/>
          <w:lang w:val="hr-HR"/>
        </w:rPr>
      </w:pPr>
      <w:r w:rsidRPr="00485C55">
        <w:rPr>
          <w:rFonts w:ascii="Tahoma" w:hAnsi="Tahoma" w:cs="Tahoma"/>
          <w:sz w:val="20"/>
          <w:lang w:val="bs-Latn-BA"/>
        </w:rPr>
        <w:t xml:space="preserve">Djelokrug rada: </w:t>
      </w:r>
      <w:r w:rsidRPr="00DF7AE2">
        <w:rPr>
          <w:rFonts w:ascii="Tahoma" w:hAnsi="Tahoma" w:cs="Tahoma"/>
          <w:sz w:val="20"/>
          <w:lang w:val="hr-HR"/>
        </w:rPr>
        <w:t>pružanje savjeta i podrške Generalnoj direktorici KCUS-a o načinu uspostavljanja, provođenja i razvoja FUK na nivou KCUS-a;  pružanje savjeta i podrške rukovodiocima organizacionih jedininica u KCUS-u o načinu uspostavljanja, provođenja i razvoja FUK u dijelu za koji su oni nadležni;  planira, priprema i prati provođenje planiranih aktivnosti na uspostavljanju  i razvoju FUK;  koordinaciju samoprocjene izrade Godišnjeg izvjštaja o funkcionisanju sistema FUK;   koordinaciju izrade internih akata iz budžetskog ciklusa (pravilnika, instrukcija, uputstava, smjernica) kojima se razrađuju postupci, definiraju nadležnosti i odgovornosti svih učesnika, te uređuju kontrolne aktivnosti u procesu planiranja, programiranja, izrade i realizacije budžeta, odnosno finansijkog plana, te u procesu nabavki i ugovoranja;  sarađuje sa Centralnom harmonizacijskom jedinicom Federalnog ministarstva finansija (CHJ FMF); Odgovornost: za svoj rad odgovora Generalnom direktoru i direktoru SND; stručna</w:t>
      </w:r>
    </w:p>
    <w:p w:rsidR="00203779" w:rsidRPr="00485C55" w:rsidRDefault="00203779" w:rsidP="00203779">
      <w:pPr>
        <w:jc w:val="both"/>
        <w:rPr>
          <w:rFonts w:ascii="Tahoma" w:hAnsi="Tahoma" w:cs="Tahoma"/>
          <w:sz w:val="20"/>
          <w:lang w:val="hr-HR"/>
        </w:rPr>
      </w:pPr>
    </w:p>
    <w:p w:rsidR="009B4103" w:rsidRPr="00485C55" w:rsidRDefault="009B4103" w:rsidP="009B4103">
      <w:pPr>
        <w:ind w:right="142"/>
        <w:jc w:val="both"/>
        <w:rPr>
          <w:rFonts w:ascii="Tahoma" w:hAnsi="Tahoma" w:cs="Tahoma"/>
          <w:b/>
          <w:sz w:val="20"/>
          <w:lang w:val="hr-HR"/>
        </w:rPr>
      </w:pPr>
      <w:r w:rsidRPr="00485C55">
        <w:rPr>
          <w:rFonts w:ascii="Tahoma" w:hAnsi="Tahoma" w:cs="Tahoma"/>
          <w:b/>
          <w:sz w:val="20"/>
          <w:lang w:val="hr-HR"/>
        </w:rPr>
        <w:t xml:space="preserve">Opis  poslova radnog mjesta za koje se oglas raspisuje pod rednim brojem: </w:t>
      </w:r>
      <w:r w:rsidR="00485C55">
        <w:rPr>
          <w:rFonts w:ascii="Tahoma" w:hAnsi="Tahoma" w:cs="Tahoma"/>
          <w:b/>
          <w:sz w:val="20"/>
          <w:lang w:val="hr-HR"/>
        </w:rPr>
        <w:t>3</w:t>
      </w:r>
    </w:p>
    <w:p w:rsidR="0039774E" w:rsidRPr="00DF7AE2" w:rsidRDefault="0039774E" w:rsidP="00C642B3">
      <w:pPr>
        <w:jc w:val="both"/>
        <w:rPr>
          <w:rFonts w:ascii="Tahoma" w:hAnsi="Tahoma" w:cs="Tahoma"/>
          <w:sz w:val="20"/>
          <w:lang w:val="hr-HR"/>
        </w:rPr>
      </w:pPr>
      <w:r w:rsidRPr="00DF7AE2">
        <w:rPr>
          <w:rFonts w:ascii="Tahoma" w:hAnsi="Tahoma" w:cs="Tahoma"/>
          <w:sz w:val="20"/>
          <w:lang w:val="hr-HR"/>
        </w:rPr>
        <w:t>Djelokrug rada: upravlja sanitetskim, kombinovanim, dostavnim i putničkim vozilom, kao i drugim vozilima po nalogu nalogu dispečera ili šefa Službe; dužan je da obavlja vožnje po nalogu dispečera ili šefa Službe; vodi evidenciju putnih naloga i čitko ih popunjava sa slijedećim podacima: vrijeme primanja naloga vožnje, relacija kretanja i kilometraža vozila, broj prevezenih pacijenata</w:t>
      </w:r>
      <w:r w:rsidR="00C642B3" w:rsidRPr="00DF7AE2">
        <w:rPr>
          <w:rFonts w:ascii="Tahoma" w:hAnsi="Tahoma" w:cs="Tahoma"/>
          <w:sz w:val="20"/>
          <w:lang w:val="hr-HR"/>
        </w:rPr>
        <w:t>;</w:t>
      </w:r>
    </w:p>
    <w:p w:rsidR="0039774E" w:rsidRPr="00DF7AE2" w:rsidRDefault="0039774E" w:rsidP="00C642B3">
      <w:pPr>
        <w:jc w:val="both"/>
        <w:rPr>
          <w:rFonts w:ascii="Tahoma" w:hAnsi="Tahoma" w:cs="Tahoma"/>
          <w:sz w:val="20"/>
          <w:lang w:val="hr-HR"/>
        </w:rPr>
      </w:pPr>
      <w:r w:rsidRPr="00DF7AE2">
        <w:rPr>
          <w:rFonts w:ascii="Tahoma" w:hAnsi="Tahoma" w:cs="Tahoma"/>
          <w:sz w:val="20"/>
          <w:lang w:val="hr-HR"/>
        </w:rPr>
        <w:t>brine se o čistoći i ispravnosti vozila,brine se o vremenu i kilometraži za promjenu ulja u motoru,volanu i kočnicama</w:t>
      </w:r>
      <w:r w:rsidR="00C642B3" w:rsidRPr="00DF7AE2">
        <w:rPr>
          <w:rFonts w:ascii="Tahoma" w:hAnsi="Tahoma" w:cs="Tahoma"/>
          <w:sz w:val="20"/>
          <w:lang w:val="hr-HR"/>
        </w:rPr>
        <w:t xml:space="preserve">; </w:t>
      </w:r>
      <w:r w:rsidRPr="00DF7AE2">
        <w:rPr>
          <w:rFonts w:ascii="Tahoma" w:hAnsi="Tahoma" w:cs="Tahoma"/>
          <w:sz w:val="20"/>
          <w:lang w:val="hr-HR"/>
        </w:rPr>
        <w:t>brine se o dokumentaciji vozila i o tehničkim i preventivnim pregledima vozila</w:t>
      </w:r>
      <w:r w:rsidR="00C642B3" w:rsidRPr="00DF7AE2">
        <w:rPr>
          <w:rFonts w:ascii="Tahoma" w:hAnsi="Tahoma" w:cs="Tahoma"/>
          <w:sz w:val="20"/>
          <w:lang w:val="hr-HR"/>
        </w:rPr>
        <w:t xml:space="preserve">; </w:t>
      </w:r>
      <w:r w:rsidRPr="00DF7AE2">
        <w:rPr>
          <w:rFonts w:ascii="Tahoma" w:hAnsi="Tahoma" w:cs="Tahoma"/>
          <w:sz w:val="20"/>
          <w:lang w:val="hr-HR"/>
        </w:rPr>
        <w:t>odgovara za zadužene ključeve vozila kojim upravlja i za zaduženu mobilnu stanicu</w:t>
      </w:r>
      <w:r w:rsidR="00C642B3" w:rsidRPr="00DF7AE2">
        <w:rPr>
          <w:rFonts w:ascii="Tahoma" w:hAnsi="Tahoma" w:cs="Tahoma"/>
          <w:sz w:val="20"/>
          <w:lang w:val="hr-HR"/>
        </w:rPr>
        <w:t>;</w:t>
      </w:r>
      <w:r w:rsidRPr="00DF7AE2">
        <w:rPr>
          <w:rFonts w:ascii="Tahoma" w:hAnsi="Tahoma" w:cs="Tahoma"/>
          <w:sz w:val="20"/>
          <w:lang w:val="hr-HR"/>
        </w:rPr>
        <w:t xml:space="preserve"> drugi poslovi iz domena rada službe, po nalogu šefa</w:t>
      </w:r>
      <w:r w:rsidR="00C642B3" w:rsidRPr="00DF7AE2">
        <w:rPr>
          <w:rFonts w:ascii="Tahoma" w:hAnsi="Tahoma" w:cs="Tahoma"/>
          <w:sz w:val="20"/>
          <w:lang w:val="hr-HR"/>
        </w:rPr>
        <w:t>.</w:t>
      </w:r>
      <w:r w:rsidRPr="00DF7AE2">
        <w:rPr>
          <w:rFonts w:ascii="Tahoma" w:hAnsi="Tahoma" w:cs="Tahoma"/>
          <w:sz w:val="20"/>
          <w:lang w:val="hr-HR"/>
        </w:rPr>
        <w:t xml:space="preserve"> </w:t>
      </w:r>
    </w:p>
    <w:p w:rsidR="0039774E" w:rsidRPr="00DF7AE2" w:rsidRDefault="0039774E" w:rsidP="00C642B3">
      <w:pPr>
        <w:jc w:val="both"/>
        <w:rPr>
          <w:rFonts w:ascii="Tahoma" w:hAnsi="Tahoma" w:cs="Tahoma"/>
          <w:sz w:val="20"/>
          <w:lang w:val="hr-HR"/>
        </w:rPr>
      </w:pPr>
    </w:p>
    <w:p w:rsidR="00C642B3" w:rsidRPr="00485C55" w:rsidRDefault="00C642B3" w:rsidP="00C642B3">
      <w:pPr>
        <w:ind w:right="142"/>
        <w:jc w:val="both"/>
        <w:rPr>
          <w:rFonts w:ascii="Tahoma" w:hAnsi="Tahoma" w:cs="Tahoma"/>
          <w:b/>
          <w:sz w:val="20"/>
          <w:lang w:val="hr-HR"/>
        </w:rPr>
      </w:pPr>
    </w:p>
    <w:p w:rsidR="00C642B3" w:rsidRPr="00485C55" w:rsidRDefault="00C642B3" w:rsidP="00C642B3">
      <w:pPr>
        <w:ind w:right="142"/>
        <w:jc w:val="both"/>
        <w:rPr>
          <w:rFonts w:ascii="Tahoma" w:hAnsi="Tahoma" w:cs="Tahoma"/>
          <w:b/>
          <w:sz w:val="20"/>
          <w:lang w:val="hr-HR"/>
        </w:rPr>
      </w:pPr>
      <w:r w:rsidRPr="00485C55">
        <w:rPr>
          <w:rFonts w:ascii="Tahoma" w:hAnsi="Tahoma" w:cs="Tahoma"/>
          <w:b/>
          <w:sz w:val="20"/>
          <w:lang w:val="hr-HR"/>
        </w:rPr>
        <w:t xml:space="preserve">Opis  poslova radnog mjesta za koje se oglas raspisuje pod rednim brojem: </w:t>
      </w:r>
      <w:r w:rsidR="00485C55">
        <w:rPr>
          <w:rFonts w:ascii="Tahoma" w:hAnsi="Tahoma" w:cs="Tahoma"/>
          <w:b/>
          <w:sz w:val="20"/>
          <w:lang w:val="hr-HR"/>
        </w:rPr>
        <w:t>4</w:t>
      </w:r>
    </w:p>
    <w:p w:rsidR="000B2350" w:rsidRPr="00485C55" w:rsidRDefault="000B2350" w:rsidP="000B2350">
      <w:pPr>
        <w:jc w:val="both"/>
        <w:rPr>
          <w:rFonts w:ascii="Tahoma" w:hAnsi="Tahoma" w:cs="Tahoma"/>
          <w:sz w:val="20"/>
          <w:lang w:val="hr-HR"/>
        </w:rPr>
      </w:pPr>
      <w:r w:rsidRPr="00485C55">
        <w:rPr>
          <w:rFonts w:ascii="Tahoma" w:hAnsi="Tahoma" w:cs="Tahoma"/>
          <w:sz w:val="20"/>
          <w:lang w:val="hr-HR"/>
        </w:rPr>
        <w:t xml:space="preserve">Djelokrug rada: </w:t>
      </w:r>
      <w:r w:rsidRPr="00485C55">
        <w:rPr>
          <w:rFonts w:ascii="Tahoma" w:hAnsi="Tahoma" w:cs="Tahoma"/>
          <w:sz w:val="20"/>
          <w:shd w:val="clear" w:color="auto" w:fill="FFFFFF"/>
          <w:lang w:val="hr-HR"/>
        </w:rPr>
        <w:t>zadužen za prikupljanje brojčanog stanja ležećih pacijenata, te na osnovu tog broja sastavlja jelovnik i prema vrsti bolesti unosi dijete</w:t>
      </w:r>
      <w:r w:rsidRPr="00485C55">
        <w:rPr>
          <w:rFonts w:ascii="Tahoma" w:hAnsi="Tahoma" w:cs="Tahoma"/>
          <w:b/>
          <w:sz w:val="20"/>
          <w:shd w:val="clear" w:color="auto" w:fill="FFFFFF"/>
          <w:lang w:val="hr-HR"/>
        </w:rPr>
        <w:t xml:space="preserve">; </w:t>
      </w:r>
      <w:r w:rsidRPr="00485C55">
        <w:rPr>
          <w:rFonts w:ascii="Tahoma" w:hAnsi="Tahoma" w:cs="Tahoma"/>
          <w:sz w:val="20"/>
          <w:lang w:val="hr-HR"/>
        </w:rPr>
        <w:t>na osnovu već usaglašenih normativa vrši obračun potrebnih količina namirnica za pripremanje jela; odgovara za količine obračunatih namirnica; izrađuje kalkulaciju za sve vrste jela;obavlja i druge poslove iz djelokruga rada Službe, a po nalogu šefa Službe. Odgovornost: šefu službe, stručna, materijalna.</w:t>
      </w:r>
    </w:p>
    <w:p w:rsidR="00836477" w:rsidRPr="00485C55" w:rsidRDefault="00836477" w:rsidP="000B2350">
      <w:pPr>
        <w:jc w:val="both"/>
        <w:rPr>
          <w:rFonts w:ascii="Tahoma" w:hAnsi="Tahoma" w:cs="Tahoma"/>
          <w:b/>
          <w:bCs/>
          <w:sz w:val="20"/>
          <w:u w:val="single"/>
          <w:lang w:val="hr-HR"/>
        </w:rPr>
      </w:pPr>
    </w:p>
    <w:p w:rsidR="000B2350" w:rsidRPr="00485C55" w:rsidRDefault="000B2350" w:rsidP="000B2350">
      <w:pPr>
        <w:ind w:right="142"/>
        <w:jc w:val="both"/>
        <w:rPr>
          <w:rFonts w:ascii="Tahoma" w:hAnsi="Tahoma" w:cs="Tahoma"/>
          <w:b/>
          <w:sz w:val="20"/>
          <w:lang w:val="hr-HR"/>
        </w:rPr>
      </w:pPr>
      <w:r w:rsidRPr="00485C55">
        <w:rPr>
          <w:rFonts w:ascii="Tahoma" w:hAnsi="Tahoma" w:cs="Tahoma"/>
          <w:b/>
          <w:sz w:val="20"/>
          <w:lang w:val="hr-HR"/>
        </w:rPr>
        <w:t xml:space="preserve">Opis  poslova radnog mjesta za koje se oglas raspisuje pod rednim brojem: </w:t>
      </w:r>
      <w:r w:rsidR="00485C55">
        <w:rPr>
          <w:rFonts w:ascii="Tahoma" w:hAnsi="Tahoma" w:cs="Tahoma"/>
          <w:b/>
          <w:sz w:val="20"/>
          <w:lang w:val="hr-HR"/>
        </w:rPr>
        <w:t>5</w:t>
      </w:r>
    </w:p>
    <w:p w:rsidR="00385DE0" w:rsidRPr="00485C55" w:rsidRDefault="00385DE0" w:rsidP="00385DE0">
      <w:pPr>
        <w:jc w:val="both"/>
        <w:rPr>
          <w:rFonts w:ascii="Tahoma" w:hAnsi="Tahoma" w:cs="Tahoma"/>
          <w:sz w:val="20"/>
          <w:lang w:val="hr-HR"/>
        </w:rPr>
      </w:pPr>
      <w:r w:rsidRPr="00485C55">
        <w:rPr>
          <w:rFonts w:ascii="Tahoma" w:hAnsi="Tahoma" w:cs="Tahoma"/>
          <w:sz w:val="20"/>
          <w:lang w:val="hr-HR"/>
        </w:rPr>
        <w:t xml:space="preserve">Djelokrug rada: vrši serviranje pripremljene hrane i održava higijenu prostora, opreme i posuđa; pridržava se standarda Zakona o hrani i  Pravilnika o čuvanju  i deklarisanju namirnica; odgovara za higijensku ispravnost opreme i sredstava za rada; pravi radne naloge o preuzimanju obroka i namirnica; provjerava temperatura obroka prije porcionisanja i posluživanja; učestvuje u pranju i dezinfekciji opreme i sredstava za rad; vrši preuzimanje hrane iz Centralne kuhinje i dopremanje do čajnih kuhinja pri klinikama pridržava se propisanih dijetalno -terapijskih režima prehrane pacijenata; obavlja pomoćne poslove u kuhinji; sarađuje sa glavnim odjeljenskim sestrama vezano za serviranje obroka pacijentima; obavlja i druge poslove iz djelokruga rada Službe, a po nalogu šefa Službe. Odgovornost: šefu Službe, stručna, materijalna. </w:t>
      </w:r>
    </w:p>
    <w:p w:rsidR="009B4103" w:rsidRPr="00485C55" w:rsidRDefault="009B4103" w:rsidP="00FA3C69">
      <w:pPr>
        <w:jc w:val="both"/>
        <w:rPr>
          <w:rFonts w:ascii="Tahoma" w:hAnsi="Tahoma" w:cs="Tahoma"/>
          <w:b/>
          <w:bCs/>
          <w:sz w:val="20"/>
          <w:u w:val="single"/>
          <w:lang w:val="hr-HR"/>
        </w:rPr>
      </w:pPr>
    </w:p>
    <w:p w:rsidR="009B4103" w:rsidRPr="00485C55" w:rsidRDefault="009B4103" w:rsidP="00FA3C69">
      <w:pPr>
        <w:jc w:val="both"/>
        <w:rPr>
          <w:rFonts w:ascii="Tahoma" w:hAnsi="Tahoma" w:cs="Tahoma"/>
          <w:b/>
          <w:bCs/>
          <w:sz w:val="20"/>
          <w:u w:val="single"/>
          <w:lang w:val="hr-HR"/>
        </w:rPr>
      </w:pPr>
    </w:p>
    <w:p w:rsidR="009B4103" w:rsidRPr="00485C55" w:rsidRDefault="009B4103" w:rsidP="00FA3C69">
      <w:pPr>
        <w:jc w:val="both"/>
        <w:rPr>
          <w:rFonts w:ascii="Tahoma" w:hAnsi="Tahoma" w:cs="Tahoma"/>
          <w:b/>
          <w:bCs/>
          <w:sz w:val="20"/>
          <w:u w:val="single"/>
          <w:lang w:val="hr-HR"/>
        </w:rPr>
      </w:pPr>
    </w:p>
    <w:p w:rsidR="00BB3BA7" w:rsidRPr="00485C55" w:rsidRDefault="00BB3BA7" w:rsidP="00FA3C69">
      <w:pPr>
        <w:jc w:val="both"/>
        <w:rPr>
          <w:rFonts w:ascii="Tahoma" w:hAnsi="Tahoma" w:cs="Tahoma"/>
          <w:sz w:val="20"/>
          <w:u w:val="single"/>
          <w:lang w:val="hr-HR"/>
        </w:rPr>
      </w:pPr>
      <w:r w:rsidRPr="00485C55">
        <w:rPr>
          <w:rFonts w:ascii="Tahoma" w:hAnsi="Tahoma" w:cs="Tahoma"/>
          <w:b/>
          <w:bCs/>
          <w:sz w:val="20"/>
          <w:u w:val="single"/>
          <w:lang w:val="hr-HR"/>
        </w:rPr>
        <w:t>Uslovi:</w:t>
      </w:r>
      <w:r w:rsidRPr="00485C55">
        <w:rPr>
          <w:rFonts w:ascii="Tahoma" w:hAnsi="Tahoma" w:cs="Tahoma"/>
          <w:b/>
          <w:sz w:val="20"/>
          <w:u w:val="single"/>
          <w:lang w:val="hr-HR"/>
        </w:rPr>
        <w:t xml:space="preserve"> Pored zakonom propisanih uslova za zasnivanje radnog odnosa kandidat treba da ispunjava i slijedeće uslove:</w:t>
      </w:r>
      <w:r w:rsidRPr="00485C55">
        <w:rPr>
          <w:rFonts w:ascii="Tahoma" w:hAnsi="Tahoma" w:cs="Tahoma"/>
          <w:sz w:val="20"/>
          <w:u w:val="single"/>
          <w:lang w:val="hr-HR"/>
        </w:rPr>
        <w:t xml:space="preserve">    </w:t>
      </w:r>
    </w:p>
    <w:p w:rsidR="005044E0" w:rsidRPr="00485C55" w:rsidRDefault="005044E0" w:rsidP="003D166F">
      <w:pPr>
        <w:jc w:val="both"/>
        <w:rPr>
          <w:rFonts w:ascii="Tahoma" w:hAnsi="Tahoma" w:cs="Tahoma"/>
          <w:sz w:val="20"/>
          <w:lang w:val="hr-HR"/>
        </w:rPr>
      </w:pPr>
    </w:p>
    <w:p w:rsidR="003B31B9" w:rsidRPr="00485C55" w:rsidRDefault="003B31B9" w:rsidP="00E2119C">
      <w:pPr>
        <w:jc w:val="both"/>
        <w:rPr>
          <w:rFonts w:ascii="Tahoma" w:hAnsi="Tahoma" w:cs="Tahoma"/>
          <w:b/>
          <w:sz w:val="20"/>
          <w:lang w:val="hr-HR"/>
        </w:rPr>
      </w:pPr>
    </w:p>
    <w:p w:rsidR="00E2119C" w:rsidRPr="00485C55" w:rsidRDefault="00E2119C" w:rsidP="00E2119C">
      <w:pPr>
        <w:jc w:val="both"/>
        <w:rPr>
          <w:rFonts w:ascii="Tahoma" w:hAnsi="Tahoma" w:cs="Tahoma"/>
          <w:b/>
          <w:sz w:val="20"/>
          <w:lang w:val="hr-HR"/>
        </w:rPr>
      </w:pPr>
      <w:r w:rsidRPr="00485C55">
        <w:rPr>
          <w:rFonts w:ascii="Tahoma" w:hAnsi="Tahoma" w:cs="Tahoma"/>
          <w:b/>
          <w:sz w:val="20"/>
          <w:lang w:val="hr-HR"/>
        </w:rPr>
        <w:t>Uslovi za radno mjesto pod brojem</w:t>
      </w:r>
      <w:r w:rsidR="000313FA" w:rsidRPr="00485C55">
        <w:rPr>
          <w:rFonts w:ascii="Tahoma" w:hAnsi="Tahoma" w:cs="Tahoma"/>
          <w:b/>
          <w:sz w:val="20"/>
          <w:lang w:val="hr-HR"/>
        </w:rPr>
        <w:t>: 1</w:t>
      </w:r>
    </w:p>
    <w:p w:rsidR="00D63EC8" w:rsidRPr="00485C55" w:rsidRDefault="00D63EC8" w:rsidP="00D63EC8">
      <w:pPr>
        <w:pStyle w:val="ListParagraph"/>
        <w:numPr>
          <w:ilvl w:val="0"/>
          <w:numId w:val="47"/>
        </w:numPr>
        <w:jc w:val="both"/>
        <w:rPr>
          <w:rFonts w:ascii="Tahoma" w:hAnsi="Tahoma" w:cs="Tahoma"/>
          <w:sz w:val="20"/>
          <w:lang w:val="hr-HR"/>
        </w:rPr>
      </w:pPr>
      <w:r w:rsidRPr="00485C55">
        <w:rPr>
          <w:rFonts w:ascii="Tahoma" w:hAnsi="Tahoma" w:cs="Tahoma"/>
          <w:sz w:val="20"/>
          <w:lang w:val="hr-HR"/>
        </w:rPr>
        <w:t xml:space="preserve">VSS, Ekonomski fakultet, VII stepen stručne spreme ili visoko obrazovanje sa 240/300 ECTS bodova </w:t>
      </w:r>
    </w:p>
    <w:p w:rsidR="00E2119C" w:rsidRPr="00485C55" w:rsidRDefault="00D63EC8" w:rsidP="00D63EC8">
      <w:pPr>
        <w:pStyle w:val="ListParagraph"/>
        <w:jc w:val="both"/>
        <w:rPr>
          <w:rFonts w:ascii="Tahoma" w:hAnsi="Tahoma" w:cs="Tahoma"/>
          <w:sz w:val="20"/>
          <w:lang w:val="hr-HR"/>
        </w:rPr>
      </w:pPr>
      <w:r w:rsidRPr="00485C55">
        <w:rPr>
          <w:rFonts w:ascii="Tahoma" w:hAnsi="Tahoma" w:cs="Tahoma"/>
          <w:sz w:val="20"/>
          <w:lang w:val="hr-HR"/>
        </w:rPr>
        <w:t>Bolonjskog sistema studiranja</w:t>
      </w:r>
    </w:p>
    <w:p w:rsidR="00D63EC8" w:rsidRPr="00485C55" w:rsidRDefault="00D63EC8" w:rsidP="00D63EC8">
      <w:pPr>
        <w:pStyle w:val="ListParagraph"/>
        <w:numPr>
          <w:ilvl w:val="0"/>
          <w:numId w:val="47"/>
        </w:numPr>
        <w:jc w:val="both"/>
        <w:rPr>
          <w:rFonts w:ascii="Tahoma" w:hAnsi="Tahoma" w:cs="Tahoma"/>
          <w:sz w:val="20"/>
          <w:lang w:val="hr-HR"/>
        </w:rPr>
      </w:pPr>
      <w:r w:rsidRPr="00485C55">
        <w:rPr>
          <w:rFonts w:ascii="Tahoma" w:hAnsi="Tahoma" w:cs="Tahoma"/>
          <w:sz w:val="20"/>
          <w:lang w:val="hr-HR"/>
        </w:rPr>
        <w:t>1 godina radnog iskustva u struci</w:t>
      </w:r>
    </w:p>
    <w:p w:rsidR="00D63EC8" w:rsidRPr="00485C55" w:rsidRDefault="00D63EC8" w:rsidP="00D63EC8">
      <w:pPr>
        <w:pStyle w:val="ListParagraph"/>
        <w:numPr>
          <w:ilvl w:val="0"/>
          <w:numId w:val="47"/>
        </w:numPr>
        <w:jc w:val="both"/>
        <w:rPr>
          <w:rFonts w:ascii="Tahoma" w:hAnsi="Tahoma" w:cs="Tahoma"/>
          <w:sz w:val="20"/>
          <w:lang w:val="hr-HR"/>
        </w:rPr>
      </w:pPr>
      <w:r w:rsidRPr="00485C55">
        <w:rPr>
          <w:rFonts w:ascii="Tahoma" w:hAnsi="Tahoma" w:cs="Tahoma"/>
          <w:sz w:val="20"/>
          <w:lang w:val="hr-HR"/>
        </w:rPr>
        <w:t>poznavanje rada na računaru</w:t>
      </w:r>
    </w:p>
    <w:p w:rsidR="00D63EC8" w:rsidRPr="00485C55" w:rsidRDefault="00D63EC8" w:rsidP="00D63EC8">
      <w:pPr>
        <w:jc w:val="both"/>
        <w:rPr>
          <w:rFonts w:ascii="Tahoma" w:hAnsi="Tahoma" w:cs="Tahoma"/>
          <w:sz w:val="20"/>
          <w:lang w:val="hr-HR"/>
        </w:rPr>
      </w:pPr>
    </w:p>
    <w:p w:rsidR="003D166F" w:rsidRPr="00485C55" w:rsidRDefault="003D166F" w:rsidP="003D166F">
      <w:pPr>
        <w:jc w:val="both"/>
        <w:rPr>
          <w:rFonts w:ascii="Tahoma" w:hAnsi="Tahoma" w:cs="Tahoma"/>
          <w:b/>
          <w:sz w:val="20"/>
          <w:lang w:val="hr-HR"/>
        </w:rPr>
      </w:pPr>
      <w:r w:rsidRPr="00485C55">
        <w:rPr>
          <w:rFonts w:ascii="Tahoma" w:hAnsi="Tahoma" w:cs="Tahoma"/>
          <w:b/>
          <w:sz w:val="20"/>
          <w:lang w:val="hr-HR"/>
        </w:rPr>
        <w:t>Uslovi za radno mjesto pod brojem</w:t>
      </w:r>
      <w:r w:rsidR="00711919" w:rsidRPr="00485C55">
        <w:rPr>
          <w:rFonts w:ascii="Tahoma" w:hAnsi="Tahoma" w:cs="Tahoma"/>
          <w:b/>
          <w:sz w:val="20"/>
          <w:lang w:val="hr-HR"/>
        </w:rPr>
        <w:t>:</w:t>
      </w:r>
      <w:r w:rsidR="000313FA" w:rsidRPr="00485C55">
        <w:rPr>
          <w:rFonts w:ascii="Tahoma" w:hAnsi="Tahoma" w:cs="Tahoma"/>
          <w:b/>
          <w:sz w:val="20"/>
          <w:lang w:val="hr-HR"/>
        </w:rPr>
        <w:t xml:space="preserve"> </w:t>
      </w:r>
      <w:r w:rsidR="00485C55">
        <w:rPr>
          <w:rFonts w:ascii="Tahoma" w:hAnsi="Tahoma" w:cs="Tahoma"/>
          <w:b/>
          <w:sz w:val="20"/>
          <w:lang w:val="hr-HR"/>
        </w:rPr>
        <w:t>2</w:t>
      </w:r>
    </w:p>
    <w:p w:rsidR="00485C55" w:rsidRPr="00485C55" w:rsidRDefault="00485C55" w:rsidP="00485C55">
      <w:pPr>
        <w:pStyle w:val="ListParagraph"/>
        <w:numPr>
          <w:ilvl w:val="0"/>
          <w:numId w:val="47"/>
        </w:numPr>
        <w:jc w:val="both"/>
        <w:rPr>
          <w:rFonts w:ascii="Tahoma" w:hAnsi="Tahoma" w:cs="Tahoma"/>
          <w:sz w:val="20"/>
          <w:lang w:val="hr-HR"/>
        </w:rPr>
      </w:pPr>
      <w:r w:rsidRPr="00485C55">
        <w:rPr>
          <w:rFonts w:ascii="Tahoma" w:hAnsi="Tahoma" w:cs="Tahoma"/>
          <w:sz w:val="20"/>
          <w:lang w:val="hr-HR"/>
        </w:rPr>
        <w:t xml:space="preserve">VSS, Ekonomski fakultet, VII stepen stručne spreme ili visoko obrazovanje sa 240/300 ECTS bodova </w:t>
      </w:r>
    </w:p>
    <w:p w:rsidR="00485C55" w:rsidRPr="00485C55" w:rsidRDefault="00485C55" w:rsidP="00485C55">
      <w:pPr>
        <w:pStyle w:val="ListParagraph"/>
        <w:numPr>
          <w:ilvl w:val="0"/>
          <w:numId w:val="47"/>
        </w:numPr>
        <w:jc w:val="both"/>
        <w:rPr>
          <w:rFonts w:ascii="Tahoma" w:hAnsi="Tahoma" w:cs="Tahoma"/>
          <w:sz w:val="20"/>
          <w:lang w:val="hr-HR"/>
        </w:rPr>
      </w:pPr>
      <w:r w:rsidRPr="00485C55">
        <w:rPr>
          <w:rFonts w:ascii="Tahoma" w:hAnsi="Tahoma" w:cs="Tahoma"/>
          <w:sz w:val="20"/>
          <w:lang w:val="hr-HR"/>
        </w:rPr>
        <w:t xml:space="preserve">3 godine radnog iskustva </w:t>
      </w:r>
    </w:p>
    <w:p w:rsidR="00F1240B" w:rsidRPr="00485C55" w:rsidRDefault="00F1240B" w:rsidP="0084481C">
      <w:pPr>
        <w:jc w:val="both"/>
        <w:rPr>
          <w:rFonts w:ascii="Tahoma" w:hAnsi="Tahoma" w:cs="Tahoma"/>
          <w:sz w:val="20"/>
          <w:lang w:val="hr-HR"/>
        </w:rPr>
      </w:pPr>
    </w:p>
    <w:p w:rsidR="00F1240B" w:rsidRPr="00485C55" w:rsidRDefault="00F1240B" w:rsidP="00F1240B">
      <w:pPr>
        <w:jc w:val="both"/>
        <w:rPr>
          <w:rFonts w:ascii="Tahoma" w:hAnsi="Tahoma" w:cs="Tahoma"/>
          <w:b/>
          <w:sz w:val="20"/>
          <w:lang w:val="hr-HR"/>
        </w:rPr>
      </w:pPr>
      <w:r w:rsidRPr="00485C55">
        <w:rPr>
          <w:rFonts w:ascii="Tahoma" w:hAnsi="Tahoma" w:cs="Tahoma"/>
          <w:b/>
          <w:sz w:val="20"/>
          <w:lang w:val="hr-HR"/>
        </w:rPr>
        <w:t>Uslovi za radno mjesto pod brojem:</w:t>
      </w:r>
      <w:r w:rsidR="009C6C5C" w:rsidRPr="00485C55">
        <w:rPr>
          <w:rFonts w:ascii="Tahoma" w:hAnsi="Tahoma" w:cs="Tahoma"/>
          <w:b/>
          <w:sz w:val="20"/>
          <w:lang w:val="hr-HR"/>
        </w:rPr>
        <w:t xml:space="preserve"> </w:t>
      </w:r>
      <w:r w:rsidR="00485C55">
        <w:rPr>
          <w:rFonts w:ascii="Tahoma" w:hAnsi="Tahoma" w:cs="Tahoma"/>
          <w:b/>
          <w:sz w:val="20"/>
          <w:lang w:val="hr-HR"/>
        </w:rPr>
        <w:t>3</w:t>
      </w:r>
    </w:p>
    <w:p w:rsidR="00F1240B" w:rsidRPr="00485C55" w:rsidRDefault="009C6C5C" w:rsidP="00F1240B">
      <w:pPr>
        <w:pStyle w:val="ListParagraph"/>
        <w:numPr>
          <w:ilvl w:val="0"/>
          <w:numId w:val="1"/>
        </w:numPr>
        <w:jc w:val="both"/>
        <w:rPr>
          <w:rFonts w:ascii="Tahoma" w:hAnsi="Tahoma" w:cs="Tahoma"/>
          <w:sz w:val="20"/>
          <w:lang w:val="hr-HR"/>
        </w:rPr>
      </w:pPr>
      <w:r w:rsidRPr="00485C55">
        <w:rPr>
          <w:rFonts w:ascii="Tahoma" w:hAnsi="Tahoma" w:cs="Tahoma"/>
          <w:sz w:val="20"/>
          <w:lang w:val="hr-HR"/>
        </w:rPr>
        <w:t>KV vozač B</w:t>
      </w:r>
      <w:r w:rsidR="00D47B30" w:rsidRPr="00485C55">
        <w:rPr>
          <w:rFonts w:ascii="Tahoma" w:hAnsi="Tahoma" w:cs="Tahoma"/>
          <w:sz w:val="20"/>
          <w:lang w:val="hr-HR"/>
        </w:rPr>
        <w:t xml:space="preserve"> ili C</w:t>
      </w:r>
      <w:r w:rsidRPr="00485C55">
        <w:rPr>
          <w:rFonts w:ascii="Tahoma" w:hAnsi="Tahoma" w:cs="Tahoma"/>
          <w:sz w:val="20"/>
          <w:lang w:val="hr-HR"/>
        </w:rPr>
        <w:t xml:space="preserve"> </w:t>
      </w:r>
      <w:r w:rsidR="00F1240B" w:rsidRPr="00485C55">
        <w:rPr>
          <w:rFonts w:ascii="Tahoma" w:hAnsi="Tahoma" w:cs="Tahoma"/>
          <w:sz w:val="20"/>
          <w:lang w:val="hr-HR"/>
        </w:rPr>
        <w:t>kategorije</w:t>
      </w:r>
      <w:r w:rsidRPr="00485C55">
        <w:rPr>
          <w:rFonts w:ascii="Tahoma" w:hAnsi="Tahoma" w:cs="Tahoma"/>
          <w:sz w:val="20"/>
          <w:lang w:val="hr-HR"/>
        </w:rPr>
        <w:t xml:space="preserve"> III</w:t>
      </w:r>
      <w:r w:rsidR="00F1240B" w:rsidRPr="00485C55">
        <w:rPr>
          <w:rFonts w:ascii="Tahoma" w:hAnsi="Tahoma" w:cs="Tahoma"/>
          <w:sz w:val="20"/>
          <w:lang w:val="hr-HR"/>
        </w:rPr>
        <w:t xml:space="preserve"> stepen-Saobraćajna škola</w:t>
      </w:r>
    </w:p>
    <w:p w:rsidR="00F1240B" w:rsidRPr="00485C55" w:rsidRDefault="00D47B30" w:rsidP="00F1240B">
      <w:pPr>
        <w:pStyle w:val="ListParagraph"/>
        <w:numPr>
          <w:ilvl w:val="0"/>
          <w:numId w:val="1"/>
        </w:numPr>
        <w:jc w:val="both"/>
        <w:rPr>
          <w:rFonts w:ascii="Tahoma" w:hAnsi="Tahoma" w:cs="Tahoma"/>
          <w:sz w:val="20"/>
          <w:lang w:val="hr-HR"/>
        </w:rPr>
      </w:pPr>
      <w:r w:rsidRPr="00485C55">
        <w:rPr>
          <w:rFonts w:ascii="Tahoma" w:hAnsi="Tahoma" w:cs="Tahoma"/>
          <w:sz w:val="20"/>
          <w:lang w:val="hr-HR"/>
        </w:rPr>
        <w:t>6 mjeseci</w:t>
      </w:r>
      <w:r w:rsidR="00F1240B" w:rsidRPr="00485C55">
        <w:rPr>
          <w:rFonts w:ascii="Tahoma" w:hAnsi="Tahoma" w:cs="Tahoma"/>
          <w:sz w:val="20"/>
          <w:lang w:val="hr-HR"/>
        </w:rPr>
        <w:t xml:space="preserve"> radnog iskustva u struci</w:t>
      </w:r>
    </w:p>
    <w:p w:rsidR="00F1240B" w:rsidRPr="00485C55" w:rsidRDefault="00F1240B" w:rsidP="00F1240B">
      <w:pPr>
        <w:jc w:val="both"/>
        <w:rPr>
          <w:rFonts w:ascii="Tahoma" w:hAnsi="Tahoma" w:cs="Tahoma"/>
          <w:sz w:val="20"/>
          <w:lang w:val="hr-HR"/>
        </w:rPr>
      </w:pPr>
    </w:p>
    <w:p w:rsidR="009C6C5C" w:rsidRPr="00485C55" w:rsidRDefault="009C6C5C" w:rsidP="009C6C5C">
      <w:pPr>
        <w:jc w:val="both"/>
        <w:rPr>
          <w:rFonts w:ascii="Tahoma" w:hAnsi="Tahoma" w:cs="Tahoma"/>
          <w:b/>
          <w:sz w:val="20"/>
          <w:lang w:val="hr-HR"/>
        </w:rPr>
      </w:pPr>
      <w:r w:rsidRPr="00485C55">
        <w:rPr>
          <w:rFonts w:ascii="Tahoma" w:hAnsi="Tahoma" w:cs="Tahoma"/>
          <w:b/>
          <w:sz w:val="20"/>
          <w:lang w:val="hr-HR"/>
        </w:rPr>
        <w:t xml:space="preserve">Uslovi za radno mjesto pod brojem: </w:t>
      </w:r>
      <w:r w:rsidR="00485C55">
        <w:rPr>
          <w:rFonts w:ascii="Tahoma" w:hAnsi="Tahoma" w:cs="Tahoma"/>
          <w:b/>
          <w:sz w:val="20"/>
          <w:lang w:val="hr-HR"/>
        </w:rPr>
        <w:t>4</w:t>
      </w:r>
    </w:p>
    <w:p w:rsidR="00F1240B" w:rsidRPr="00485C55" w:rsidRDefault="0029663F" w:rsidP="0029663F">
      <w:pPr>
        <w:pStyle w:val="ListParagraph"/>
        <w:numPr>
          <w:ilvl w:val="0"/>
          <w:numId w:val="1"/>
        </w:numPr>
        <w:jc w:val="both"/>
        <w:rPr>
          <w:rFonts w:ascii="Tahoma" w:hAnsi="Tahoma" w:cs="Tahoma"/>
          <w:sz w:val="20"/>
          <w:lang w:val="hr-HR"/>
        </w:rPr>
      </w:pPr>
      <w:r w:rsidRPr="00485C55">
        <w:rPr>
          <w:rFonts w:ascii="Tahoma" w:hAnsi="Tahoma" w:cs="Tahoma"/>
          <w:sz w:val="20"/>
          <w:lang w:val="hr-HR"/>
        </w:rPr>
        <w:t>SSS  (IV stepen)</w:t>
      </w:r>
    </w:p>
    <w:p w:rsidR="0029663F" w:rsidRPr="00485C55" w:rsidRDefault="00661353" w:rsidP="0029663F">
      <w:pPr>
        <w:pStyle w:val="ListParagraph"/>
        <w:numPr>
          <w:ilvl w:val="0"/>
          <w:numId w:val="1"/>
        </w:numPr>
        <w:jc w:val="both"/>
        <w:rPr>
          <w:rFonts w:ascii="Tahoma" w:hAnsi="Tahoma" w:cs="Tahoma"/>
          <w:sz w:val="20"/>
          <w:lang w:val="hr-HR"/>
        </w:rPr>
      </w:pPr>
      <w:r w:rsidRPr="00485C55">
        <w:rPr>
          <w:rFonts w:ascii="Tahoma" w:hAnsi="Tahoma" w:cs="Tahoma"/>
          <w:sz w:val="20"/>
          <w:lang w:val="hr-HR"/>
        </w:rPr>
        <w:t>6 mjeseci radnog iskustva</w:t>
      </w:r>
    </w:p>
    <w:p w:rsidR="00661353" w:rsidRPr="00485C55" w:rsidRDefault="00661353" w:rsidP="00661353">
      <w:pPr>
        <w:pStyle w:val="ListParagraph"/>
        <w:jc w:val="both"/>
        <w:rPr>
          <w:rFonts w:ascii="Tahoma" w:hAnsi="Tahoma" w:cs="Tahoma"/>
          <w:sz w:val="20"/>
          <w:lang w:val="hr-HR"/>
        </w:rPr>
      </w:pPr>
    </w:p>
    <w:p w:rsidR="00661353" w:rsidRPr="00485C55" w:rsidRDefault="00661353" w:rsidP="00661353">
      <w:pPr>
        <w:jc w:val="both"/>
        <w:rPr>
          <w:rFonts w:ascii="Tahoma" w:hAnsi="Tahoma" w:cs="Tahoma"/>
          <w:b/>
          <w:sz w:val="20"/>
          <w:lang w:val="hr-HR"/>
        </w:rPr>
      </w:pPr>
      <w:r w:rsidRPr="00485C55">
        <w:rPr>
          <w:rFonts w:ascii="Tahoma" w:hAnsi="Tahoma" w:cs="Tahoma"/>
          <w:b/>
          <w:sz w:val="20"/>
          <w:lang w:val="hr-HR"/>
        </w:rPr>
        <w:t xml:space="preserve">Uslovi za radno mjesto pod brojem: </w:t>
      </w:r>
      <w:r w:rsidR="00485C55">
        <w:rPr>
          <w:rFonts w:ascii="Tahoma" w:hAnsi="Tahoma" w:cs="Tahoma"/>
          <w:b/>
          <w:sz w:val="20"/>
          <w:lang w:val="hr-HR"/>
        </w:rPr>
        <w:t>5</w:t>
      </w:r>
    </w:p>
    <w:p w:rsidR="00661353" w:rsidRPr="00485C55" w:rsidRDefault="00661353" w:rsidP="00661353">
      <w:pPr>
        <w:pStyle w:val="ListParagraph"/>
        <w:numPr>
          <w:ilvl w:val="0"/>
          <w:numId w:val="1"/>
        </w:numPr>
        <w:jc w:val="both"/>
        <w:rPr>
          <w:rFonts w:ascii="Tahoma" w:hAnsi="Tahoma" w:cs="Tahoma"/>
          <w:sz w:val="20"/>
          <w:lang w:val="hr-HR"/>
        </w:rPr>
      </w:pPr>
      <w:r w:rsidRPr="00485C55">
        <w:rPr>
          <w:rFonts w:ascii="Tahoma" w:hAnsi="Tahoma" w:cs="Tahoma"/>
          <w:sz w:val="20"/>
          <w:lang w:val="hr-HR"/>
        </w:rPr>
        <w:t>KV  (III stepen)</w:t>
      </w:r>
    </w:p>
    <w:p w:rsidR="00661353" w:rsidRPr="00485C55" w:rsidRDefault="00661353" w:rsidP="00661353">
      <w:pPr>
        <w:pStyle w:val="ListParagraph"/>
        <w:numPr>
          <w:ilvl w:val="0"/>
          <w:numId w:val="1"/>
        </w:numPr>
        <w:jc w:val="both"/>
        <w:rPr>
          <w:rFonts w:ascii="Tahoma" w:hAnsi="Tahoma" w:cs="Tahoma"/>
          <w:sz w:val="20"/>
          <w:lang w:val="hr-HR"/>
        </w:rPr>
      </w:pPr>
      <w:r w:rsidRPr="00485C55">
        <w:rPr>
          <w:rFonts w:ascii="Tahoma" w:hAnsi="Tahoma" w:cs="Tahoma"/>
          <w:sz w:val="20"/>
          <w:lang w:val="hr-HR"/>
        </w:rPr>
        <w:t>6 mjeseci radnog iskustva</w:t>
      </w:r>
      <w:r w:rsidR="00840F5E" w:rsidRPr="00485C55">
        <w:rPr>
          <w:rFonts w:ascii="Tahoma" w:hAnsi="Tahoma" w:cs="Tahoma"/>
          <w:sz w:val="20"/>
          <w:lang w:val="hr-HR"/>
        </w:rPr>
        <w:t xml:space="preserve"> u struci</w:t>
      </w:r>
    </w:p>
    <w:p w:rsidR="00661353" w:rsidRPr="00485C55" w:rsidRDefault="00661353" w:rsidP="00661353">
      <w:pPr>
        <w:jc w:val="both"/>
        <w:rPr>
          <w:rFonts w:ascii="Tahoma" w:hAnsi="Tahoma" w:cs="Tahoma"/>
          <w:b/>
          <w:sz w:val="20"/>
          <w:lang w:val="hr-HR"/>
        </w:rPr>
      </w:pPr>
    </w:p>
    <w:p w:rsidR="00661353" w:rsidRPr="00485C55" w:rsidRDefault="00661353" w:rsidP="00661353">
      <w:pPr>
        <w:jc w:val="both"/>
        <w:rPr>
          <w:rFonts w:ascii="Tahoma" w:hAnsi="Tahoma" w:cs="Tahoma"/>
          <w:b/>
          <w:sz w:val="20"/>
          <w:lang w:val="hr-HR"/>
        </w:rPr>
      </w:pPr>
    </w:p>
    <w:p w:rsidR="00661353" w:rsidRPr="00485C55" w:rsidRDefault="00661353" w:rsidP="00661353">
      <w:pPr>
        <w:jc w:val="both"/>
        <w:rPr>
          <w:rFonts w:ascii="Tahoma" w:hAnsi="Tahoma" w:cs="Tahoma"/>
          <w:b/>
          <w:sz w:val="20"/>
          <w:lang w:val="hr-HR"/>
        </w:rPr>
      </w:pPr>
    </w:p>
    <w:p w:rsidR="00661353" w:rsidRPr="00485C55" w:rsidRDefault="00661353" w:rsidP="00D76DE1">
      <w:pPr>
        <w:rPr>
          <w:rFonts w:ascii="Tahoma" w:hAnsi="Tahoma" w:cs="Tahoma"/>
          <w:sz w:val="20"/>
          <w:lang w:val="hr-HR"/>
        </w:rPr>
      </w:pPr>
    </w:p>
    <w:p w:rsidR="00D76DE1" w:rsidRPr="00485C55" w:rsidRDefault="00D76DE1" w:rsidP="00D76DE1">
      <w:pPr>
        <w:jc w:val="both"/>
        <w:rPr>
          <w:rFonts w:ascii="Tahoma" w:hAnsi="Tahoma" w:cs="Tahoma"/>
          <w:b/>
          <w:sz w:val="20"/>
          <w:u w:val="single"/>
          <w:lang w:val="hr-HR"/>
        </w:rPr>
      </w:pPr>
      <w:r w:rsidRPr="00485C55">
        <w:rPr>
          <w:rFonts w:ascii="Tahoma" w:hAnsi="Tahoma" w:cs="Tahoma"/>
          <w:b/>
          <w:sz w:val="20"/>
          <w:u w:val="single"/>
          <w:lang w:val="hr-HR"/>
        </w:rPr>
        <w:t xml:space="preserve">Potrebno je da kandidati dostave slijedeću dokumentaciju: </w:t>
      </w:r>
    </w:p>
    <w:p w:rsidR="00D76DE1" w:rsidRPr="00485C55" w:rsidRDefault="00D76DE1" w:rsidP="00D76DE1">
      <w:pPr>
        <w:jc w:val="both"/>
        <w:rPr>
          <w:rFonts w:ascii="Tahoma" w:hAnsi="Tahoma" w:cs="Tahoma"/>
          <w:b/>
          <w:sz w:val="20"/>
          <w:lang w:val="hr-HR"/>
        </w:rPr>
      </w:pPr>
    </w:p>
    <w:p w:rsidR="00147B0B" w:rsidRPr="00485C55" w:rsidRDefault="00147B0B" w:rsidP="00D76DE1">
      <w:pPr>
        <w:jc w:val="both"/>
        <w:rPr>
          <w:rFonts w:ascii="Tahoma" w:hAnsi="Tahoma" w:cs="Tahoma"/>
          <w:b/>
          <w:sz w:val="20"/>
          <w:lang w:val="hr-HR"/>
        </w:rPr>
      </w:pPr>
    </w:p>
    <w:p w:rsidR="00D76DE1" w:rsidRPr="00485C55" w:rsidRDefault="006F5D95" w:rsidP="00D76DE1">
      <w:pPr>
        <w:jc w:val="both"/>
        <w:rPr>
          <w:rFonts w:ascii="Tahoma" w:hAnsi="Tahoma" w:cs="Tahoma"/>
          <w:b/>
          <w:sz w:val="20"/>
          <w:lang w:val="hr-HR"/>
        </w:rPr>
      </w:pPr>
      <w:r w:rsidRPr="00485C55">
        <w:rPr>
          <w:rFonts w:ascii="Tahoma" w:hAnsi="Tahoma" w:cs="Tahoma"/>
          <w:b/>
          <w:sz w:val="20"/>
          <w:lang w:val="hr-HR"/>
        </w:rPr>
        <w:t>Za radno mjesto pod brojem:  1</w:t>
      </w:r>
      <w:r w:rsidR="00C2577C" w:rsidRPr="00485C55">
        <w:rPr>
          <w:rFonts w:ascii="Tahoma" w:hAnsi="Tahoma" w:cs="Tahoma"/>
          <w:b/>
          <w:sz w:val="20"/>
          <w:lang w:val="hr-HR"/>
        </w:rPr>
        <w:t xml:space="preserve"> </w:t>
      </w:r>
    </w:p>
    <w:p w:rsidR="00D76DE1" w:rsidRPr="00485C55" w:rsidRDefault="00D76DE1" w:rsidP="00D76DE1">
      <w:pPr>
        <w:jc w:val="both"/>
        <w:rPr>
          <w:rFonts w:ascii="Tahoma" w:hAnsi="Tahoma" w:cs="Tahoma"/>
          <w:sz w:val="20"/>
          <w:lang w:val="hr-HR"/>
        </w:rPr>
      </w:pPr>
      <w:r w:rsidRPr="00485C55">
        <w:rPr>
          <w:rFonts w:ascii="Tahoma" w:hAnsi="Tahoma" w:cs="Tahoma"/>
          <w:sz w:val="20"/>
          <w:lang w:val="hr-HR"/>
        </w:rPr>
        <w:t xml:space="preserve">- Svojeručno potpisanu prijavu na javni oglas sa naznakom pozicije za koju aplicira </w:t>
      </w:r>
    </w:p>
    <w:p w:rsidR="00D76DE1" w:rsidRPr="00485C55" w:rsidRDefault="00D76DE1" w:rsidP="00D76DE1">
      <w:pPr>
        <w:jc w:val="both"/>
        <w:rPr>
          <w:rFonts w:ascii="Tahoma" w:hAnsi="Tahoma" w:cs="Tahoma"/>
          <w:sz w:val="20"/>
          <w:lang w:val="hr-HR"/>
        </w:rPr>
      </w:pPr>
      <w:r w:rsidRPr="00485C55">
        <w:rPr>
          <w:rFonts w:ascii="Tahoma" w:hAnsi="Tahoma" w:cs="Tahoma"/>
          <w:sz w:val="20"/>
          <w:lang w:val="hr-HR"/>
        </w:rPr>
        <w:t xml:space="preserve">- Kraća biografija </w:t>
      </w:r>
    </w:p>
    <w:p w:rsidR="00135EA8" w:rsidRPr="00485C55" w:rsidRDefault="00135EA8" w:rsidP="00135EA8">
      <w:pPr>
        <w:rPr>
          <w:rFonts w:ascii="Tahoma" w:hAnsi="Tahoma" w:cs="Tahoma"/>
          <w:sz w:val="20"/>
          <w:lang w:val="hr-HR"/>
        </w:rPr>
      </w:pPr>
      <w:r w:rsidRPr="00485C55">
        <w:rPr>
          <w:rFonts w:ascii="Tahoma" w:hAnsi="Tahoma" w:cs="Tahoma"/>
          <w:sz w:val="20"/>
          <w:lang w:val="hr-HR"/>
        </w:rPr>
        <w:t xml:space="preserve">- Diploma o završenom fakultetu; </w:t>
      </w:r>
    </w:p>
    <w:p w:rsidR="00135EA8" w:rsidRPr="00485C55" w:rsidRDefault="00135EA8" w:rsidP="00135EA8">
      <w:pPr>
        <w:rPr>
          <w:rFonts w:ascii="Tahoma" w:hAnsi="Tahoma" w:cs="Tahoma"/>
          <w:sz w:val="20"/>
          <w:lang w:val="hr-HR"/>
        </w:rPr>
      </w:pPr>
      <w:r w:rsidRPr="00485C55">
        <w:rPr>
          <w:rFonts w:ascii="Tahoma" w:hAnsi="Tahoma" w:cs="Tahoma"/>
          <w:sz w:val="20"/>
          <w:lang w:val="hr-HR"/>
        </w:rPr>
        <w:t>- Potvrda o radnom iskustvu</w:t>
      </w:r>
      <w:r w:rsidR="005C49F7" w:rsidRPr="00485C55">
        <w:rPr>
          <w:rFonts w:ascii="Tahoma" w:hAnsi="Tahoma" w:cs="Tahoma"/>
          <w:sz w:val="20"/>
          <w:lang w:val="hr-HR"/>
        </w:rPr>
        <w:t xml:space="preserve"> u struci</w:t>
      </w:r>
    </w:p>
    <w:p w:rsidR="00C71000" w:rsidRPr="00485C55" w:rsidRDefault="00C71000" w:rsidP="00135EA8">
      <w:pPr>
        <w:rPr>
          <w:rFonts w:ascii="Tahoma" w:hAnsi="Tahoma" w:cs="Tahoma"/>
          <w:sz w:val="20"/>
          <w:lang w:val="hr-HR"/>
        </w:rPr>
      </w:pPr>
      <w:r w:rsidRPr="00485C55">
        <w:rPr>
          <w:rFonts w:ascii="Tahoma" w:hAnsi="Tahoma" w:cs="Tahoma"/>
          <w:sz w:val="20"/>
          <w:lang w:val="hr-HR"/>
        </w:rPr>
        <w:t>-Certifikat o poznavanju rada na računaru</w:t>
      </w:r>
    </w:p>
    <w:p w:rsidR="00135EA8" w:rsidRPr="00485C55" w:rsidRDefault="00135EA8" w:rsidP="00135EA8">
      <w:pPr>
        <w:rPr>
          <w:rFonts w:ascii="Tahoma" w:hAnsi="Tahoma" w:cs="Tahoma"/>
          <w:sz w:val="20"/>
          <w:lang w:val="hr-HR"/>
        </w:rPr>
      </w:pPr>
      <w:r w:rsidRPr="00485C55">
        <w:rPr>
          <w:rFonts w:ascii="Tahoma" w:hAnsi="Tahoma" w:cs="Tahoma"/>
          <w:sz w:val="20"/>
          <w:lang w:val="hr-HR"/>
        </w:rPr>
        <w:t>- Uvjerenje o državljanstvu</w:t>
      </w:r>
    </w:p>
    <w:p w:rsidR="00135EA8" w:rsidRPr="00485C55" w:rsidRDefault="00135EA8" w:rsidP="00135EA8">
      <w:pPr>
        <w:jc w:val="both"/>
        <w:rPr>
          <w:rFonts w:ascii="Tahoma" w:hAnsi="Tahoma" w:cs="Tahoma"/>
          <w:sz w:val="20"/>
          <w:lang w:val="hr-HR"/>
        </w:rPr>
      </w:pPr>
      <w:r w:rsidRPr="00485C55">
        <w:rPr>
          <w:rFonts w:ascii="Tahoma" w:hAnsi="Tahoma" w:cs="Tahoma"/>
          <w:sz w:val="20"/>
          <w:lang w:val="hr-HR"/>
        </w:rPr>
        <w:t>- CIPS prijava</w:t>
      </w:r>
    </w:p>
    <w:p w:rsidR="006F5D95" w:rsidRPr="00485C55" w:rsidRDefault="006F5D95" w:rsidP="00135EA8">
      <w:pPr>
        <w:tabs>
          <w:tab w:val="left" w:pos="4096"/>
        </w:tabs>
        <w:jc w:val="both"/>
        <w:rPr>
          <w:rFonts w:ascii="Tahoma" w:hAnsi="Tahoma" w:cs="Tahoma"/>
          <w:sz w:val="20"/>
          <w:lang w:val="hr-HR"/>
        </w:rPr>
      </w:pPr>
    </w:p>
    <w:p w:rsidR="00C6624D" w:rsidRDefault="00C6624D" w:rsidP="00C9726A">
      <w:pPr>
        <w:jc w:val="both"/>
        <w:rPr>
          <w:rFonts w:ascii="Tahoma" w:hAnsi="Tahoma" w:cs="Tahoma"/>
          <w:b/>
          <w:sz w:val="20"/>
          <w:lang w:val="hr-HR"/>
        </w:rPr>
      </w:pPr>
    </w:p>
    <w:p w:rsidR="00485C55" w:rsidRPr="00485C55" w:rsidRDefault="00485C55" w:rsidP="00C9726A">
      <w:pPr>
        <w:jc w:val="both"/>
        <w:rPr>
          <w:rFonts w:ascii="Tahoma" w:hAnsi="Tahoma" w:cs="Tahoma"/>
          <w:b/>
          <w:sz w:val="20"/>
          <w:lang w:val="hr-HR"/>
        </w:rPr>
      </w:pPr>
    </w:p>
    <w:p w:rsidR="00485C55" w:rsidRDefault="00485C55" w:rsidP="00485C55">
      <w:pPr>
        <w:jc w:val="both"/>
        <w:rPr>
          <w:rFonts w:ascii="Tahoma" w:hAnsi="Tahoma" w:cs="Tahoma"/>
          <w:b/>
          <w:sz w:val="20"/>
          <w:lang w:val="hr-HR"/>
        </w:rPr>
      </w:pPr>
    </w:p>
    <w:p w:rsidR="00485C55" w:rsidRPr="00485C55" w:rsidRDefault="00485C55" w:rsidP="00485C55">
      <w:pPr>
        <w:jc w:val="both"/>
        <w:rPr>
          <w:rFonts w:ascii="Tahoma" w:hAnsi="Tahoma" w:cs="Tahoma"/>
          <w:b/>
          <w:sz w:val="20"/>
          <w:lang w:val="hr-HR"/>
        </w:rPr>
      </w:pPr>
      <w:r w:rsidRPr="00485C55">
        <w:rPr>
          <w:rFonts w:ascii="Tahoma" w:hAnsi="Tahoma" w:cs="Tahoma"/>
          <w:b/>
          <w:sz w:val="20"/>
          <w:lang w:val="hr-HR"/>
        </w:rPr>
        <w:t xml:space="preserve">Za radno mjesto pod brojem:  </w:t>
      </w:r>
      <w:r>
        <w:rPr>
          <w:rFonts w:ascii="Tahoma" w:hAnsi="Tahoma" w:cs="Tahoma"/>
          <w:b/>
          <w:sz w:val="20"/>
          <w:lang w:val="hr-HR"/>
        </w:rPr>
        <w:t>2</w:t>
      </w:r>
      <w:r w:rsidRPr="00485C55">
        <w:rPr>
          <w:rFonts w:ascii="Tahoma" w:hAnsi="Tahoma" w:cs="Tahoma"/>
          <w:b/>
          <w:sz w:val="20"/>
          <w:lang w:val="hr-HR"/>
        </w:rPr>
        <w:t xml:space="preserve"> </w:t>
      </w:r>
    </w:p>
    <w:p w:rsidR="00485C55" w:rsidRPr="00485C55" w:rsidRDefault="00485C55" w:rsidP="00485C55">
      <w:pPr>
        <w:jc w:val="both"/>
        <w:rPr>
          <w:rFonts w:ascii="Tahoma" w:hAnsi="Tahoma" w:cs="Tahoma"/>
          <w:sz w:val="20"/>
          <w:lang w:val="hr-HR"/>
        </w:rPr>
      </w:pPr>
      <w:r w:rsidRPr="00485C55">
        <w:rPr>
          <w:rFonts w:ascii="Tahoma" w:hAnsi="Tahoma" w:cs="Tahoma"/>
          <w:sz w:val="20"/>
          <w:lang w:val="hr-HR"/>
        </w:rPr>
        <w:t xml:space="preserve">- Svojeručno potpisanu prijavu na javni oglas sa naznakom pozicije za koju aplicira </w:t>
      </w:r>
    </w:p>
    <w:p w:rsidR="00485C55" w:rsidRPr="00485C55" w:rsidRDefault="00485C55" w:rsidP="00485C55">
      <w:pPr>
        <w:jc w:val="both"/>
        <w:rPr>
          <w:rFonts w:ascii="Tahoma" w:hAnsi="Tahoma" w:cs="Tahoma"/>
          <w:sz w:val="20"/>
          <w:lang w:val="hr-HR"/>
        </w:rPr>
      </w:pPr>
      <w:r w:rsidRPr="00485C55">
        <w:rPr>
          <w:rFonts w:ascii="Tahoma" w:hAnsi="Tahoma" w:cs="Tahoma"/>
          <w:sz w:val="20"/>
          <w:lang w:val="hr-HR"/>
        </w:rPr>
        <w:t xml:space="preserve">- Kraća biografija </w:t>
      </w:r>
    </w:p>
    <w:p w:rsidR="00485C55" w:rsidRPr="00485C55" w:rsidRDefault="00485C55" w:rsidP="00485C55">
      <w:pPr>
        <w:rPr>
          <w:rFonts w:ascii="Tahoma" w:hAnsi="Tahoma" w:cs="Tahoma"/>
          <w:sz w:val="20"/>
          <w:lang w:val="hr-HR"/>
        </w:rPr>
      </w:pPr>
      <w:r w:rsidRPr="00485C55">
        <w:rPr>
          <w:rFonts w:ascii="Tahoma" w:hAnsi="Tahoma" w:cs="Tahoma"/>
          <w:sz w:val="20"/>
          <w:lang w:val="hr-HR"/>
        </w:rPr>
        <w:t xml:space="preserve">- Diploma o završenom fakultetu; </w:t>
      </w:r>
    </w:p>
    <w:p w:rsidR="00485C55" w:rsidRPr="00485C55" w:rsidRDefault="00485C55" w:rsidP="00485C55">
      <w:pPr>
        <w:rPr>
          <w:rFonts w:ascii="Tahoma" w:hAnsi="Tahoma" w:cs="Tahoma"/>
          <w:sz w:val="20"/>
          <w:lang w:val="hr-HR"/>
        </w:rPr>
      </w:pPr>
      <w:r w:rsidRPr="00485C55">
        <w:rPr>
          <w:rFonts w:ascii="Tahoma" w:hAnsi="Tahoma" w:cs="Tahoma"/>
          <w:sz w:val="20"/>
          <w:lang w:val="hr-HR"/>
        </w:rPr>
        <w:t xml:space="preserve">- Potvrda o radnom iskustvu </w:t>
      </w:r>
    </w:p>
    <w:p w:rsidR="00485C55" w:rsidRPr="00485C55" w:rsidRDefault="00485C55" w:rsidP="00485C55">
      <w:pPr>
        <w:rPr>
          <w:rFonts w:ascii="Tahoma" w:hAnsi="Tahoma" w:cs="Tahoma"/>
          <w:sz w:val="20"/>
          <w:lang w:val="hr-HR"/>
        </w:rPr>
      </w:pPr>
      <w:r w:rsidRPr="00485C55">
        <w:rPr>
          <w:rFonts w:ascii="Tahoma" w:hAnsi="Tahoma" w:cs="Tahoma"/>
          <w:sz w:val="20"/>
          <w:lang w:val="hr-HR"/>
        </w:rPr>
        <w:t>- Uvjerenje o državljanstvu</w:t>
      </w:r>
    </w:p>
    <w:p w:rsidR="00485C55" w:rsidRPr="00485C55" w:rsidRDefault="00485C55" w:rsidP="00485C55">
      <w:pPr>
        <w:jc w:val="both"/>
        <w:rPr>
          <w:rFonts w:ascii="Tahoma" w:hAnsi="Tahoma" w:cs="Tahoma"/>
          <w:sz w:val="20"/>
          <w:lang w:val="hr-HR"/>
        </w:rPr>
      </w:pPr>
      <w:r w:rsidRPr="00485C55">
        <w:rPr>
          <w:rFonts w:ascii="Tahoma" w:hAnsi="Tahoma" w:cs="Tahoma"/>
          <w:sz w:val="20"/>
          <w:lang w:val="hr-HR"/>
        </w:rPr>
        <w:t>- CIPS prijava</w:t>
      </w:r>
    </w:p>
    <w:p w:rsidR="00485C55" w:rsidRPr="00485C55" w:rsidRDefault="00485C55" w:rsidP="00C9726A">
      <w:pPr>
        <w:jc w:val="both"/>
        <w:rPr>
          <w:rFonts w:ascii="Tahoma" w:hAnsi="Tahoma" w:cs="Tahoma"/>
          <w:b/>
          <w:sz w:val="20"/>
          <w:lang w:val="hr-HR"/>
        </w:rPr>
      </w:pPr>
    </w:p>
    <w:p w:rsidR="00C71000" w:rsidRPr="00485C55" w:rsidRDefault="00C71000" w:rsidP="00C71000">
      <w:pPr>
        <w:jc w:val="both"/>
        <w:rPr>
          <w:rFonts w:ascii="Tahoma" w:hAnsi="Tahoma" w:cs="Tahoma"/>
          <w:b/>
          <w:sz w:val="20"/>
          <w:lang w:val="hr-HR"/>
        </w:rPr>
      </w:pPr>
      <w:r w:rsidRPr="00485C55">
        <w:rPr>
          <w:rFonts w:ascii="Tahoma" w:hAnsi="Tahoma" w:cs="Tahoma"/>
          <w:b/>
          <w:sz w:val="20"/>
          <w:lang w:val="hr-HR"/>
        </w:rPr>
        <w:t xml:space="preserve">Za radno mjesto pod brojem:  </w:t>
      </w:r>
      <w:r w:rsidR="00485C55">
        <w:rPr>
          <w:rFonts w:ascii="Tahoma" w:hAnsi="Tahoma" w:cs="Tahoma"/>
          <w:b/>
          <w:sz w:val="20"/>
          <w:lang w:val="hr-HR"/>
        </w:rPr>
        <w:t>3</w:t>
      </w:r>
    </w:p>
    <w:p w:rsidR="00C71000" w:rsidRPr="00485C55" w:rsidRDefault="00C71000" w:rsidP="00C71000">
      <w:pPr>
        <w:jc w:val="both"/>
        <w:rPr>
          <w:rFonts w:ascii="Tahoma" w:hAnsi="Tahoma" w:cs="Tahoma"/>
          <w:sz w:val="20"/>
          <w:lang w:val="hr-HR"/>
        </w:rPr>
      </w:pPr>
      <w:r w:rsidRPr="00485C55">
        <w:rPr>
          <w:rFonts w:ascii="Tahoma" w:hAnsi="Tahoma" w:cs="Tahoma"/>
          <w:sz w:val="20"/>
          <w:lang w:val="hr-HR"/>
        </w:rPr>
        <w:t xml:space="preserve">- Svojeručno potpisanu prijavu na javni oglas sa naznakom pozicije za koju aplicira </w:t>
      </w:r>
    </w:p>
    <w:p w:rsidR="00C71000" w:rsidRPr="00485C55" w:rsidRDefault="00C71000" w:rsidP="00C71000">
      <w:pPr>
        <w:jc w:val="both"/>
        <w:rPr>
          <w:rFonts w:ascii="Tahoma" w:hAnsi="Tahoma" w:cs="Tahoma"/>
          <w:sz w:val="20"/>
          <w:lang w:val="hr-HR"/>
        </w:rPr>
      </w:pPr>
      <w:r w:rsidRPr="00485C55">
        <w:rPr>
          <w:rFonts w:ascii="Tahoma" w:hAnsi="Tahoma" w:cs="Tahoma"/>
          <w:sz w:val="20"/>
          <w:lang w:val="hr-HR"/>
        </w:rPr>
        <w:t xml:space="preserve">- Kraća biografija </w:t>
      </w:r>
    </w:p>
    <w:p w:rsidR="00C71000" w:rsidRPr="00485C55" w:rsidRDefault="00C71000" w:rsidP="00C71000">
      <w:pPr>
        <w:rPr>
          <w:rFonts w:ascii="Tahoma" w:hAnsi="Tahoma" w:cs="Tahoma"/>
          <w:sz w:val="20"/>
          <w:lang w:val="hr-HR"/>
        </w:rPr>
      </w:pPr>
      <w:r w:rsidRPr="00485C55">
        <w:rPr>
          <w:rFonts w:ascii="Tahoma" w:hAnsi="Tahoma" w:cs="Tahoma"/>
          <w:sz w:val="20"/>
          <w:lang w:val="hr-HR"/>
        </w:rPr>
        <w:t xml:space="preserve">- Diploma o zavšenom obrazovanju – Saobračajna škola (III stepen) </w:t>
      </w:r>
    </w:p>
    <w:p w:rsidR="00C71000" w:rsidRPr="00485C55" w:rsidRDefault="00C71000" w:rsidP="00C71000">
      <w:pPr>
        <w:rPr>
          <w:rFonts w:ascii="Tahoma" w:hAnsi="Tahoma" w:cs="Tahoma"/>
          <w:sz w:val="20"/>
          <w:lang w:val="hr-HR"/>
        </w:rPr>
      </w:pPr>
      <w:r w:rsidRPr="00485C55">
        <w:rPr>
          <w:rFonts w:ascii="Tahoma" w:hAnsi="Tahoma" w:cs="Tahoma"/>
          <w:sz w:val="20"/>
          <w:lang w:val="hr-HR"/>
        </w:rPr>
        <w:t>- Potvrda o radnom iskustvu u struci</w:t>
      </w:r>
    </w:p>
    <w:p w:rsidR="00C71000" w:rsidRPr="00485C55" w:rsidRDefault="00C71000" w:rsidP="00C71000">
      <w:pPr>
        <w:rPr>
          <w:rFonts w:ascii="Tahoma" w:hAnsi="Tahoma" w:cs="Tahoma"/>
          <w:sz w:val="20"/>
          <w:lang w:val="hr-HR"/>
        </w:rPr>
      </w:pPr>
      <w:r w:rsidRPr="00485C55">
        <w:rPr>
          <w:rFonts w:ascii="Tahoma" w:hAnsi="Tahoma" w:cs="Tahoma"/>
          <w:sz w:val="20"/>
          <w:lang w:val="hr-HR"/>
        </w:rPr>
        <w:t>- Uvjerenje o državljanstvu</w:t>
      </w:r>
    </w:p>
    <w:p w:rsidR="00C71000" w:rsidRPr="00485C55" w:rsidRDefault="00C71000" w:rsidP="00C71000">
      <w:pPr>
        <w:jc w:val="both"/>
        <w:rPr>
          <w:rFonts w:ascii="Tahoma" w:hAnsi="Tahoma" w:cs="Tahoma"/>
          <w:b/>
          <w:sz w:val="20"/>
          <w:lang w:val="hr-HR"/>
        </w:rPr>
      </w:pPr>
      <w:r w:rsidRPr="00485C55">
        <w:rPr>
          <w:rFonts w:ascii="Tahoma" w:hAnsi="Tahoma" w:cs="Tahoma"/>
          <w:sz w:val="20"/>
          <w:lang w:val="hr-HR"/>
        </w:rPr>
        <w:t>- CIPS prijava</w:t>
      </w:r>
    </w:p>
    <w:p w:rsidR="00C71000" w:rsidRPr="00485C55" w:rsidRDefault="00C71000" w:rsidP="00C71000">
      <w:pPr>
        <w:jc w:val="both"/>
        <w:rPr>
          <w:rFonts w:ascii="Tahoma" w:hAnsi="Tahoma" w:cs="Tahoma"/>
          <w:b/>
          <w:sz w:val="20"/>
          <w:lang w:val="hr-HR"/>
        </w:rPr>
      </w:pPr>
    </w:p>
    <w:p w:rsidR="00C71000" w:rsidRPr="00485C55" w:rsidRDefault="00C71000" w:rsidP="00C71000">
      <w:pPr>
        <w:jc w:val="both"/>
        <w:rPr>
          <w:rFonts w:ascii="Tahoma" w:hAnsi="Tahoma" w:cs="Tahoma"/>
          <w:b/>
          <w:sz w:val="20"/>
          <w:lang w:val="hr-HR"/>
        </w:rPr>
      </w:pPr>
      <w:r w:rsidRPr="00485C55">
        <w:rPr>
          <w:rFonts w:ascii="Tahoma" w:hAnsi="Tahoma" w:cs="Tahoma"/>
          <w:b/>
          <w:sz w:val="20"/>
          <w:lang w:val="hr-HR"/>
        </w:rPr>
        <w:t xml:space="preserve">Za radno mjesto pod brojem:  </w:t>
      </w:r>
      <w:r w:rsidR="00485C55">
        <w:rPr>
          <w:rFonts w:ascii="Tahoma" w:hAnsi="Tahoma" w:cs="Tahoma"/>
          <w:b/>
          <w:sz w:val="20"/>
          <w:lang w:val="hr-HR"/>
        </w:rPr>
        <w:t>4</w:t>
      </w:r>
    </w:p>
    <w:p w:rsidR="006D676B" w:rsidRPr="00485C55" w:rsidRDefault="006D676B" w:rsidP="006D676B">
      <w:pPr>
        <w:jc w:val="both"/>
        <w:rPr>
          <w:rFonts w:ascii="Tahoma" w:hAnsi="Tahoma" w:cs="Tahoma"/>
          <w:sz w:val="20"/>
          <w:lang w:val="hr-HR"/>
        </w:rPr>
      </w:pPr>
      <w:r w:rsidRPr="00485C55">
        <w:rPr>
          <w:rFonts w:ascii="Tahoma" w:hAnsi="Tahoma" w:cs="Tahoma"/>
          <w:sz w:val="20"/>
          <w:lang w:val="hr-HR"/>
        </w:rPr>
        <w:t xml:space="preserve">- Svojeručno potpisanu prijavu na javni oglas sa naznakom pozicije za koju aplicira </w:t>
      </w:r>
    </w:p>
    <w:p w:rsidR="006D676B" w:rsidRPr="00485C55" w:rsidRDefault="006D676B" w:rsidP="006D676B">
      <w:pPr>
        <w:jc w:val="both"/>
        <w:rPr>
          <w:rFonts w:ascii="Tahoma" w:hAnsi="Tahoma" w:cs="Tahoma"/>
          <w:sz w:val="20"/>
          <w:lang w:val="hr-HR"/>
        </w:rPr>
      </w:pPr>
      <w:r w:rsidRPr="00485C55">
        <w:rPr>
          <w:rFonts w:ascii="Tahoma" w:hAnsi="Tahoma" w:cs="Tahoma"/>
          <w:sz w:val="20"/>
          <w:lang w:val="hr-HR"/>
        </w:rPr>
        <w:t xml:space="preserve">- Kraća biografija </w:t>
      </w:r>
    </w:p>
    <w:p w:rsidR="006D676B" w:rsidRPr="00485C55" w:rsidRDefault="006D676B" w:rsidP="006D676B">
      <w:pPr>
        <w:rPr>
          <w:rFonts w:ascii="Tahoma" w:hAnsi="Tahoma" w:cs="Tahoma"/>
          <w:sz w:val="20"/>
          <w:lang w:val="hr-HR"/>
        </w:rPr>
      </w:pPr>
      <w:r w:rsidRPr="00485C55">
        <w:rPr>
          <w:rFonts w:ascii="Tahoma" w:hAnsi="Tahoma" w:cs="Tahoma"/>
          <w:sz w:val="20"/>
          <w:lang w:val="hr-HR"/>
        </w:rPr>
        <w:t xml:space="preserve">- Diploma o zavšenom obrazovanju – SSS (IV stepen) </w:t>
      </w:r>
    </w:p>
    <w:p w:rsidR="006D676B" w:rsidRPr="00485C55" w:rsidRDefault="006D676B" w:rsidP="006D676B">
      <w:pPr>
        <w:rPr>
          <w:rFonts w:ascii="Tahoma" w:hAnsi="Tahoma" w:cs="Tahoma"/>
          <w:sz w:val="20"/>
          <w:lang w:val="hr-HR"/>
        </w:rPr>
      </w:pPr>
      <w:r w:rsidRPr="00485C55">
        <w:rPr>
          <w:rFonts w:ascii="Tahoma" w:hAnsi="Tahoma" w:cs="Tahoma"/>
          <w:sz w:val="20"/>
          <w:lang w:val="hr-HR"/>
        </w:rPr>
        <w:t xml:space="preserve">- Potvrda o radnom iskustvu </w:t>
      </w:r>
    </w:p>
    <w:p w:rsidR="006D676B" w:rsidRPr="00485C55" w:rsidRDefault="006D676B" w:rsidP="006D676B">
      <w:pPr>
        <w:rPr>
          <w:rFonts w:ascii="Tahoma" w:hAnsi="Tahoma" w:cs="Tahoma"/>
          <w:sz w:val="20"/>
          <w:lang w:val="hr-HR"/>
        </w:rPr>
      </w:pPr>
      <w:r w:rsidRPr="00485C55">
        <w:rPr>
          <w:rFonts w:ascii="Tahoma" w:hAnsi="Tahoma" w:cs="Tahoma"/>
          <w:sz w:val="20"/>
          <w:lang w:val="hr-HR"/>
        </w:rPr>
        <w:t>- Uvjerenje o državljanstvu</w:t>
      </w:r>
    </w:p>
    <w:p w:rsidR="006D676B" w:rsidRPr="00485C55" w:rsidRDefault="006D676B" w:rsidP="006D676B">
      <w:pPr>
        <w:jc w:val="both"/>
        <w:rPr>
          <w:rFonts w:ascii="Tahoma" w:hAnsi="Tahoma" w:cs="Tahoma"/>
          <w:b/>
          <w:sz w:val="20"/>
          <w:lang w:val="hr-HR"/>
        </w:rPr>
      </w:pPr>
      <w:r w:rsidRPr="00485C55">
        <w:rPr>
          <w:rFonts w:ascii="Tahoma" w:hAnsi="Tahoma" w:cs="Tahoma"/>
          <w:sz w:val="20"/>
          <w:lang w:val="hr-HR"/>
        </w:rPr>
        <w:t>- CIPS prijava</w:t>
      </w:r>
    </w:p>
    <w:p w:rsidR="003B31B9" w:rsidRPr="00485C55" w:rsidRDefault="003B31B9" w:rsidP="006D676B">
      <w:pPr>
        <w:jc w:val="both"/>
        <w:rPr>
          <w:rFonts w:ascii="Tahoma" w:hAnsi="Tahoma" w:cs="Tahoma"/>
          <w:sz w:val="20"/>
          <w:lang w:val="hr-HR"/>
        </w:rPr>
      </w:pPr>
    </w:p>
    <w:p w:rsidR="006D676B" w:rsidRPr="00485C55" w:rsidRDefault="006D676B" w:rsidP="006D676B">
      <w:pPr>
        <w:jc w:val="both"/>
        <w:rPr>
          <w:rFonts w:ascii="Tahoma" w:hAnsi="Tahoma" w:cs="Tahoma"/>
          <w:b/>
          <w:sz w:val="20"/>
          <w:lang w:val="hr-HR"/>
        </w:rPr>
      </w:pPr>
      <w:r w:rsidRPr="00485C55">
        <w:rPr>
          <w:rFonts w:ascii="Tahoma" w:hAnsi="Tahoma" w:cs="Tahoma"/>
          <w:b/>
          <w:sz w:val="20"/>
          <w:lang w:val="hr-HR"/>
        </w:rPr>
        <w:t xml:space="preserve">Za radno mjesto pod brojem:  </w:t>
      </w:r>
      <w:r w:rsidR="00485C55">
        <w:rPr>
          <w:rFonts w:ascii="Tahoma" w:hAnsi="Tahoma" w:cs="Tahoma"/>
          <w:b/>
          <w:sz w:val="20"/>
          <w:lang w:val="hr-HR"/>
        </w:rPr>
        <w:t>5</w:t>
      </w:r>
    </w:p>
    <w:p w:rsidR="006D676B" w:rsidRPr="00485C55" w:rsidRDefault="006D676B" w:rsidP="006D676B">
      <w:pPr>
        <w:jc w:val="both"/>
        <w:rPr>
          <w:rFonts w:ascii="Tahoma" w:hAnsi="Tahoma" w:cs="Tahoma"/>
          <w:sz w:val="20"/>
          <w:lang w:val="hr-HR"/>
        </w:rPr>
      </w:pPr>
      <w:r w:rsidRPr="00485C55">
        <w:rPr>
          <w:rFonts w:ascii="Tahoma" w:hAnsi="Tahoma" w:cs="Tahoma"/>
          <w:sz w:val="20"/>
          <w:lang w:val="hr-HR"/>
        </w:rPr>
        <w:t xml:space="preserve">- Svojeručno potpisanu prijavu na javni oglas sa naznakom pozicije za koju aplicira </w:t>
      </w:r>
    </w:p>
    <w:p w:rsidR="006D676B" w:rsidRPr="00485C55" w:rsidRDefault="006D676B" w:rsidP="006D676B">
      <w:pPr>
        <w:jc w:val="both"/>
        <w:rPr>
          <w:rFonts w:ascii="Tahoma" w:hAnsi="Tahoma" w:cs="Tahoma"/>
          <w:sz w:val="20"/>
          <w:lang w:val="hr-HR"/>
        </w:rPr>
      </w:pPr>
      <w:r w:rsidRPr="00485C55">
        <w:rPr>
          <w:rFonts w:ascii="Tahoma" w:hAnsi="Tahoma" w:cs="Tahoma"/>
          <w:sz w:val="20"/>
          <w:lang w:val="hr-HR"/>
        </w:rPr>
        <w:t xml:space="preserve">- Kraća biografija </w:t>
      </w:r>
    </w:p>
    <w:p w:rsidR="006D676B" w:rsidRPr="00485C55" w:rsidRDefault="006D676B" w:rsidP="006D676B">
      <w:pPr>
        <w:rPr>
          <w:rFonts w:ascii="Tahoma" w:hAnsi="Tahoma" w:cs="Tahoma"/>
          <w:sz w:val="20"/>
          <w:lang w:val="hr-HR"/>
        </w:rPr>
      </w:pPr>
      <w:r w:rsidRPr="00485C55">
        <w:rPr>
          <w:rFonts w:ascii="Tahoma" w:hAnsi="Tahoma" w:cs="Tahoma"/>
          <w:sz w:val="20"/>
          <w:lang w:val="hr-HR"/>
        </w:rPr>
        <w:t xml:space="preserve">- Diploma o zavšenom obrazovanju – SSS (III stepen) </w:t>
      </w:r>
    </w:p>
    <w:p w:rsidR="006D676B" w:rsidRPr="00485C55" w:rsidRDefault="006D676B" w:rsidP="006D676B">
      <w:pPr>
        <w:rPr>
          <w:rFonts w:ascii="Tahoma" w:hAnsi="Tahoma" w:cs="Tahoma"/>
          <w:sz w:val="20"/>
          <w:lang w:val="hr-HR"/>
        </w:rPr>
      </w:pPr>
      <w:r w:rsidRPr="00485C55">
        <w:rPr>
          <w:rFonts w:ascii="Tahoma" w:hAnsi="Tahoma" w:cs="Tahoma"/>
          <w:sz w:val="20"/>
          <w:lang w:val="hr-HR"/>
        </w:rPr>
        <w:t xml:space="preserve">- Potvrda o radnom iskustvu </w:t>
      </w:r>
      <w:r w:rsidR="00840F5E" w:rsidRPr="00485C55">
        <w:rPr>
          <w:rFonts w:ascii="Tahoma" w:hAnsi="Tahoma" w:cs="Tahoma"/>
          <w:sz w:val="20"/>
          <w:lang w:val="hr-HR"/>
        </w:rPr>
        <w:t>u struci</w:t>
      </w:r>
    </w:p>
    <w:p w:rsidR="006D676B" w:rsidRPr="00485C55" w:rsidRDefault="006D676B" w:rsidP="006D676B">
      <w:pPr>
        <w:rPr>
          <w:rFonts w:ascii="Tahoma" w:hAnsi="Tahoma" w:cs="Tahoma"/>
          <w:sz w:val="20"/>
          <w:lang w:val="hr-HR"/>
        </w:rPr>
      </w:pPr>
      <w:r w:rsidRPr="00485C55">
        <w:rPr>
          <w:rFonts w:ascii="Tahoma" w:hAnsi="Tahoma" w:cs="Tahoma"/>
          <w:sz w:val="20"/>
          <w:lang w:val="hr-HR"/>
        </w:rPr>
        <w:t>- Uvjerenje o državljanstvu</w:t>
      </w:r>
    </w:p>
    <w:p w:rsidR="006D676B" w:rsidRPr="00485C55" w:rsidRDefault="006D676B" w:rsidP="006D676B">
      <w:pPr>
        <w:jc w:val="both"/>
        <w:rPr>
          <w:rFonts w:ascii="Tahoma" w:hAnsi="Tahoma" w:cs="Tahoma"/>
          <w:b/>
          <w:sz w:val="20"/>
          <w:lang w:val="hr-HR"/>
        </w:rPr>
      </w:pPr>
      <w:r w:rsidRPr="00485C55">
        <w:rPr>
          <w:rFonts w:ascii="Tahoma" w:hAnsi="Tahoma" w:cs="Tahoma"/>
          <w:sz w:val="20"/>
          <w:lang w:val="hr-HR"/>
        </w:rPr>
        <w:t>- CIPS prijava</w:t>
      </w:r>
    </w:p>
    <w:p w:rsidR="003B31B9" w:rsidRPr="00485C55" w:rsidRDefault="003B31B9" w:rsidP="003177C2">
      <w:pPr>
        <w:jc w:val="both"/>
        <w:rPr>
          <w:rFonts w:ascii="Tahoma" w:hAnsi="Tahoma" w:cs="Tahoma"/>
          <w:sz w:val="20"/>
          <w:lang w:val="hr-HR"/>
        </w:rPr>
      </w:pPr>
    </w:p>
    <w:p w:rsidR="003B31B9" w:rsidRPr="00485C55" w:rsidRDefault="003B31B9" w:rsidP="003177C2">
      <w:pPr>
        <w:jc w:val="both"/>
        <w:rPr>
          <w:rFonts w:ascii="Tahoma" w:hAnsi="Tahoma" w:cs="Tahoma"/>
          <w:sz w:val="20"/>
          <w:lang w:val="hr-HR"/>
        </w:rPr>
      </w:pPr>
    </w:p>
    <w:p w:rsidR="006F5D95" w:rsidRPr="00485C55" w:rsidRDefault="003177C2" w:rsidP="003177C2">
      <w:pPr>
        <w:jc w:val="both"/>
        <w:rPr>
          <w:rFonts w:ascii="Tahoma" w:hAnsi="Tahoma" w:cs="Tahoma"/>
          <w:sz w:val="20"/>
          <w:lang w:val="hr-HR"/>
        </w:rPr>
      </w:pPr>
      <w:r w:rsidRPr="00485C55">
        <w:rPr>
          <w:rFonts w:ascii="Tahoma" w:hAnsi="Tahoma" w:cs="Tahoma"/>
          <w:sz w:val="20"/>
          <w:lang w:val="hr-HR"/>
        </w:rPr>
        <w:t xml:space="preserve">    </w:t>
      </w:r>
      <w:r w:rsidRPr="00485C55">
        <w:rPr>
          <w:rFonts w:ascii="Tahoma" w:hAnsi="Tahoma" w:cs="Tahoma"/>
          <w:sz w:val="20"/>
          <w:lang w:val="hr-HR"/>
        </w:rPr>
        <w:tab/>
        <w:t xml:space="preserve">    </w:t>
      </w:r>
    </w:p>
    <w:p w:rsidR="00D76DE1" w:rsidRPr="00485C55" w:rsidRDefault="00D76DE1" w:rsidP="00D76DE1">
      <w:pPr>
        <w:tabs>
          <w:tab w:val="left" w:pos="4096"/>
        </w:tabs>
        <w:jc w:val="both"/>
        <w:rPr>
          <w:rFonts w:ascii="Tahoma" w:hAnsi="Tahoma" w:cs="Tahoma"/>
          <w:sz w:val="20"/>
          <w:lang w:val="hr-HR"/>
        </w:rPr>
      </w:pPr>
      <w:r w:rsidRPr="00485C55">
        <w:rPr>
          <w:rFonts w:ascii="Tahoma" w:hAnsi="Tahoma" w:cs="Tahoma"/>
          <w:sz w:val="20"/>
          <w:lang w:val="hr-HR"/>
        </w:rPr>
        <w:t xml:space="preserve">Prijave na Oglas dostaviti na adresu:            </w:t>
      </w:r>
      <w:r w:rsidRPr="00485C55">
        <w:rPr>
          <w:rFonts w:ascii="Tahoma" w:hAnsi="Tahoma" w:cs="Tahoma"/>
          <w:sz w:val="20"/>
          <w:lang w:val="hr-HR"/>
        </w:rPr>
        <w:tab/>
        <w:t xml:space="preserve">            </w:t>
      </w:r>
    </w:p>
    <w:p w:rsidR="002261BD" w:rsidRPr="00485C55" w:rsidRDefault="002261BD" w:rsidP="00D76DE1">
      <w:pPr>
        <w:tabs>
          <w:tab w:val="left" w:pos="4096"/>
        </w:tabs>
        <w:jc w:val="center"/>
        <w:rPr>
          <w:rFonts w:ascii="Tahoma" w:hAnsi="Tahoma" w:cs="Tahoma"/>
          <w:b/>
          <w:sz w:val="20"/>
          <w:lang w:val="hr-HR"/>
        </w:rPr>
      </w:pPr>
    </w:p>
    <w:p w:rsidR="002261BD" w:rsidRPr="00485C55" w:rsidRDefault="002261BD" w:rsidP="00D76DE1">
      <w:pPr>
        <w:tabs>
          <w:tab w:val="left" w:pos="4096"/>
        </w:tabs>
        <w:jc w:val="center"/>
        <w:rPr>
          <w:rFonts w:ascii="Tahoma" w:hAnsi="Tahoma" w:cs="Tahoma"/>
          <w:b/>
          <w:sz w:val="20"/>
          <w:lang w:val="hr-HR"/>
        </w:rPr>
      </w:pPr>
    </w:p>
    <w:p w:rsidR="00D76DE1" w:rsidRPr="00485C55" w:rsidRDefault="00D76DE1" w:rsidP="00D76DE1">
      <w:pPr>
        <w:tabs>
          <w:tab w:val="left" w:pos="4096"/>
        </w:tabs>
        <w:jc w:val="center"/>
        <w:rPr>
          <w:rFonts w:ascii="Tahoma" w:hAnsi="Tahoma" w:cs="Tahoma"/>
          <w:sz w:val="20"/>
          <w:lang w:val="hr-HR"/>
        </w:rPr>
      </w:pPr>
      <w:r w:rsidRPr="00485C55">
        <w:rPr>
          <w:rFonts w:ascii="Tahoma" w:hAnsi="Tahoma" w:cs="Tahoma"/>
          <w:b/>
          <w:sz w:val="20"/>
          <w:lang w:val="hr-HR"/>
        </w:rPr>
        <w:t>Klinički centar</w:t>
      </w:r>
    </w:p>
    <w:p w:rsidR="00D76DE1" w:rsidRPr="00485C55" w:rsidRDefault="00D76DE1" w:rsidP="00D76DE1">
      <w:pPr>
        <w:jc w:val="center"/>
        <w:rPr>
          <w:rFonts w:ascii="Tahoma" w:hAnsi="Tahoma" w:cs="Tahoma"/>
          <w:b/>
          <w:sz w:val="20"/>
          <w:lang w:val="hr-HR"/>
        </w:rPr>
      </w:pPr>
      <w:r w:rsidRPr="00485C55">
        <w:rPr>
          <w:rFonts w:ascii="Tahoma" w:hAnsi="Tahoma" w:cs="Tahoma"/>
          <w:b/>
          <w:sz w:val="20"/>
          <w:lang w:val="hr-HR"/>
        </w:rPr>
        <w:t>Univerziteta u Sarajevu</w:t>
      </w:r>
    </w:p>
    <w:p w:rsidR="00D76DE1" w:rsidRPr="00485C55" w:rsidRDefault="00D76DE1" w:rsidP="00D76DE1">
      <w:pPr>
        <w:jc w:val="center"/>
        <w:rPr>
          <w:rFonts w:ascii="Tahoma" w:hAnsi="Tahoma" w:cs="Tahoma"/>
          <w:b/>
          <w:sz w:val="20"/>
          <w:lang w:val="hr-HR"/>
        </w:rPr>
      </w:pPr>
      <w:r w:rsidRPr="00485C55">
        <w:rPr>
          <w:rFonts w:ascii="Tahoma" w:hAnsi="Tahoma" w:cs="Tahoma"/>
          <w:b/>
          <w:sz w:val="20"/>
          <w:lang w:val="hr-HR"/>
        </w:rPr>
        <w:t>Bolnička br.25</w:t>
      </w:r>
    </w:p>
    <w:p w:rsidR="00D76DE1" w:rsidRPr="00485C55" w:rsidRDefault="00D76DE1" w:rsidP="00D76DE1">
      <w:pPr>
        <w:jc w:val="center"/>
        <w:rPr>
          <w:rFonts w:ascii="Tahoma" w:hAnsi="Tahoma" w:cs="Tahoma"/>
          <w:b/>
          <w:sz w:val="20"/>
          <w:lang w:val="hr-HR"/>
        </w:rPr>
      </w:pPr>
      <w:r w:rsidRPr="00485C55">
        <w:rPr>
          <w:rFonts w:ascii="Tahoma" w:hAnsi="Tahoma" w:cs="Tahoma"/>
          <w:b/>
          <w:sz w:val="20"/>
          <w:lang w:val="hr-HR"/>
        </w:rPr>
        <w:t>Stručna nemedicinska disciplina (protokol)</w:t>
      </w:r>
    </w:p>
    <w:p w:rsidR="00D76DE1" w:rsidRPr="00485C55" w:rsidRDefault="00D76DE1" w:rsidP="00D76DE1">
      <w:pPr>
        <w:jc w:val="both"/>
        <w:rPr>
          <w:rFonts w:ascii="Tahoma" w:hAnsi="Tahoma" w:cs="Tahoma"/>
          <w:b/>
          <w:sz w:val="20"/>
          <w:lang w:val="hr-HR"/>
        </w:rPr>
      </w:pPr>
    </w:p>
    <w:p w:rsidR="00D76DE1" w:rsidRPr="00485C55" w:rsidRDefault="00D76DE1" w:rsidP="00D76DE1">
      <w:pPr>
        <w:ind w:right="142"/>
        <w:jc w:val="both"/>
        <w:rPr>
          <w:rFonts w:ascii="Tahoma" w:hAnsi="Tahoma" w:cs="Tahoma"/>
          <w:sz w:val="20"/>
          <w:lang w:val="hr-HR"/>
        </w:rPr>
      </w:pPr>
      <w:r w:rsidRPr="00485C55">
        <w:rPr>
          <w:rFonts w:ascii="Tahoma" w:hAnsi="Tahoma" w:cs="Tahoma"/>
          <w:sz w:val="20"/>
          <w:lang w:val="hr-HR"/>
        </w:rPr>
        <w:t xml:space="preserve">Obavezno naglasiti na koverti puni naziv pozicije na koju se aplicira. Ukoliko se aplicira na više pozicija, neophodno je navesti redne brojeve i nazive radnih mjesta na koji se odnosi prijava. Rok za podnošenje </w:t>
      </w:r>
      <w:r w:rsidR="000A5F60" w:rsidRPr="00485C55">
        <w:rPr>
          <w:rFonts w:ascii="Tahoma" w:hAnsi="Tahoma" w:cs="Tahoma"/>
          <w:sz w:val="20"/>
          <w:lang w:val="hr-HR"/>
        </w:rPr>
        <w:t>prijava na javni oglas je 8</w:t>
      </w:r>
      <w:r w:rsidRPr="00485C55">
        <w:rPr>
          <w:rFonts w:ascii="Tahoma" w:hAnsi="Tahoma" w:cs="Tahoma"/>
          <w:sz w:val="20"/>
          <w:lang w:val="hr-HR"/>
        </w:rPr>
        <w:t xml:space="preserve"> dana računajući od dana njegove posljednje objave.</w:t>
      </w:r>
    </w:p>
    <w:p w:rsidR="002261BD" w:rsidRPr="00485C55" w:rsidRDefault="002261BD" w:rsidP="00D76DE1">
      <w:pPr>
        <w:ind w:right="142"/>
        <w:jc w:val="both"/>
        <w:rPr>
          <w:rFonts w:ascii="Tahoma" w:hAnsi="Tahoma" w:cs="Tahoma"/>
          <w:b/>
          <w:bCs/>
          <w:sz w:val="20"/>
          <w:lang w:val="hr-HR"/>
        </w:rPr>
      </w:pPr>
    </w:p>
    <w:p w:rsidR="00D76DE1" w:rsidRPr="00485C55" w:rsidRDefault="00D76DE1" w:rsidP="00D76DE1">
      <w:pPr>
        <w:ind w:right="142"/>
        <w:jc w:val="both"/>
        <w:rPr>
          <w:rFonts w:ascii="Tahoma" w:hAnsi="Tahoma" w:cs="Tahoma"/>
          <w:sz w:val="20"/>
          <w:lang w:val="hr-HR"/>
        </w:rPr>
      </w:pPr>
      <w:r w:rsidRPr="00485C55">
        <w:rPr>
          <w:rFonts w:ascii="Tahoma" w:hAnsi="Tahoma" w:cs="Tahoma"/>
          <w:b/>
          <w:bCs/>
          <w:sz w:val="20"/>
          <w:lang w:val="hr-HR"/>
        </w:rPr>
        <w:t>Napomena:</w:t>
      </w:r>
      <w:r w:rsidRPr="00485C55">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D76DE1" w:rsidRPr="00485C55" w:rsidRDefault="00D76DE1" w:rsidP="00D76DE1">
      <w:pPr>
        <w:ind w:right="142"/>
        <w:jc w:val="both"/>
        <w:rPr>
          <w:rFonts w:ascii="Tahoma" w:hAnsi="Tahoma" w:cs="Tahoma"/>
          <w:sz w:val="20"/>
          <w:lang w:val="hr-HR"/>
        </w:rPr>
      </w:pPr>
      <w:r w:rsidRPr="00485C55">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D76DE1" w:rsidRPr="00485C55" w:rsidRDefault="00D76DE1" w:rsidP="00D76DE1">
      <w:pPr>
        <w:ind w:right="142"/>
        <w:jc w:val="both"/>
        <w:rPr>
          <w:rFonts w:ascii="Tahoma" w:hAnsi="Tahoma" w:cs="Tahoma"/>
          <w:sz w:val="20"/>
          <w:lang w:val="hr-HR"/>
        </w:rPr>
      </w:pPr>
      <w:r w:rsidRPr="00485C55">
        <w:rPr>
          <w:rFonts w:ascii="Tahoma" w:hAnsi="Tahoma" w:cs="Tahoma"/>
          <w:sz w:val="20"/>
          <w:lang w:val="hr-HR"/>
        </w:rPr>
        <w:t xml:space="preserve">Nepotpune i neblagovremene prijave neće se razmatrati. </w:t>
      </w:r>
    </w:p>
    <w:p w:rsidR="003177C2" w:rsidRPr="00485C55" w:rsidRDefault="003177C2" w:rsidP="003177C2">
      <w:pPr>
        <w:jc w:val="both"/>
        <w:rPr>
          <w:rFonts w:ascii="Tahoma" w:hAnsi="Tahoma" w:cs="Tahoma"/>
          <w:sz w:val="20"/>
          <w:lang w:val="hr-HR"/>
        </w:rPr>
      </w:pPr>
    </w:p>
    <w:p w:rsidR="003177C2" w:rsidRPr="00485C55" w:rsidRDefault="003177C2" w:rsidP="003177C2">
      <w:pPr>
        <w:jc w:val="both"/>
        <w:rPr>
          <w:rFonts w:ascii="Tahoma" w:hAnsi="Tahoma" w:cs="Tahoma"/>
          <w:b/>
          <w:bCs/>
          <w:sz w:val="20"/>
          <w:lang w:val="hr-HR"/>
        </w:rPr>
      </w:pPr>
      <w:r w:rsidRPr="00485C55">
        <w:rPr>
          <w:rFonts w:ascii="Tahoma" w:hAnsi="Tahoma" w:cs="Tahoma"/>
          <w:sz w:val="20"/>
          <w:lang w:val="hr-HR"/>
        </w:rPr>
        <w:t xml:space="preserve">                                                                                                                </w:t>
      </w:r>
      <w:r w:rsidRPr="00485C55">
        <w:rPr>
          <w:rFonts w:ascii="Tahoma" w:hAnsi="Tahoma" w:cs="Tahoma"/>
          <w:b/>
          <w:sz w:val="20"/>
          <w:lang w:val="hr-HR"/>
        </w:rPr>
        <w:t>V.D.</w:t>
      </w:r>
      <w:r w:rsidRPr="00485C55">
        <w:rPr>
          <w:rFonts w:ascii="Tahoma" w:hAnsi="Tahoma" w:cs="Tahoma"/>
          <w:b/>
          <w:bCs/>
          <w:sz w:val="20"/>
          <w:lang w:val="hr-HR"/>
        </w:rPr>
        <w:t>GENERALNI DIREKTOR</w:t>
      </w:r>
    </w:p>
    <w:p w:rsidR="00485C55" w:rsidRPr="00485C55" w:rsidRDefault="00485C55" w:rsidP="003177C2">
      <w:pPr>
        <w:jc w:val="both"/>
        <w:rPr>
          <w:rFonts w:ascii="Tahoma" w:hAnsi="Tahoma" w:cs="Tahoma"/>
          <w:b/>
          <w:bCs/>
          <w:sz w:val="20"/>
          <w:lang w:val="hr-HR"/>
        </w:rPr>
      </w:pPr>
    </w:p>
    <w:p w:rsidR="003177C2" w:rsidRPr="00485C55" w:rsidRDefault="003177C2" w:rsidP="003177C2">
      <w:pPr>
        <w:jc w:val="both"/>
        <w:rPr>
          <w:rFonts w:ascii="Tahoma" w:hAnsi="Tahoma" w:cs="Tahoma"/>
          <w:b/>
          <w:bCs/>
          <w:sz w:val="20"/>
          <w:lang w:val="hr-HR"/>
        </w:rPr>
      </w:pPr>
      <w:r w:rsidRPr="00485C55">
        <w:rPr>
          <w:rFonts w:ascii="Tahoma" w:hAnsi="Tahoma" w:cs="Tahoma"/>
          <w:b/>
          <w:bCs/>
          <w:sz w:val="20"/>
          <w:lang w:val="hr-HR"/>
        </w:rPr>
        <w:t xml:space="preserve">                                                                                                                    Prim.Prof.dr. Hajrija Maksić</w:t>
      </w:r>
    </w:p>
    <w:sectPr w:rsidR="003177C2" w:rsidRPr="00485C55" w:rsidSect="00806521">
      <w:footerReference w:type="default" r:id="rId9"/>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433" w:rsidRDefault="00244433" w:rsidP="00F050E6">
      <w:r>
        <w:separator/>
      </w:r>
    </w:p>
  </w:endnote>
  <w:endnote w:type="continuationSeparator" w:id="0">
    <w:p w:rsidR="00244433" w:rsidRDefault="00244433"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782D14">
        <w:pPr>
          <w:pStyle w:val="Footer"/>
          <w:jc w:val="right"/>
        </w:pPr>
        <w:r>
          <w:rPr>
            <w:noProof/>
          </w:rPr>
          <w:fldChar w:fldCharType="begin"/>
        </w:r>
        <w:r w:rsidR="00F27E3C">
          <w:rPr>
            <w:noProof/>
          </w:rPr>
          <w:instrText xml:space="preserve"> PAGE   \* MERGEFORMAT </w:instrText>
        </w:r>
        <w:r>
          <w:rPr>
            <w:noProof/>
          </w:rPr>
          <w:fldChar w:fldCharType="separate"/>
        </w:r>
        <w:r w:rsidR="00485C55">
          <w:rPr>
            <w:noProof/>
          </w:rPr>
          <w:t>2</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433" w:rsidRDefault="00244433" w:rsidP="00F050E6">
      <w:r>
        <w:separator/>
      </w:r>
    </w:p>
  </w:footnote>
  <w:footnote w:type="continuationSeparator" w:id="0">
    <w:p w:rsidR="00244433" w:rsidRDefault="00244433"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9443276"/>
    <w:multiLevelType w:val="hybridMultilevel"/>
    <w:tmpl w:val="2FF2C6B6"/>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12" w15:restartNumberingAfterBreak="0">
    <w:nsid w:val="21A02F5D"/>
    <w:multiLevelType w:val="hybridMultilevel"/>
    <w:tmpl w:val="6E0E8F66"/>
    <w:lvl w:ilvl="0" w:tplc="41780C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6" w15:restartNumberingAfterBreak="0">
    <w:nsid w:val="2D026EE7"/>
    <w:multiLevelType w:val="hybridMultilevel"/>
    <w:tmpl w:val="8FEE43FA"/>
    <w:lvl w:ilvl="0" w:tplc="64300BC2">
      <w:numFmt w:val="bullet"/>
      <w:lvlText w:val="-"/>
      <w:lvlJc w:val="left"/>
      <w:pPr>
        <w:ind w:left="720" w:hanging="360"/>
      </w:pPr>
      <w:rPr>
        <w:rFonts w:ascii="Times New Roman" w:eastAsia="Times New Roman" w:hAnsi="Times New Roman" w:cs="Times New Roman" w:hint="default"/>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22"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34CC7"/>
    <w:multiLevelType w:val="hybridMultilevel"/>
    <w:tmpl w:val="41FCC1C8"/>
    <w:lvl w:ilvl="0" w:tplc="54AA65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0"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33"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4" w15:restartNumberingAfterBreak="0">
    <w:nsid w:val="58E22F6E"/>
    <w:multiLevelType w:val="hybridMultilevel"/>
    <w:tmpl w:val="AC025C0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80E2987"/>
    <w:multiLevelType w:val="hybridMultilevel"/>
    <w:tmpl w:val="AE1AB760"/>
    <w:lvl w:ilvl="0" w:tplc="F8543C7C">
      <w:numFmt w:val="bullet"/>
      <w:lvlText w:val="-"/>
      <w:lvlJc w:val="left"/>
      <w:pPr>
        <w:ind w:left="720" w:hanging="360"/>
      </w:pPr>
      <w:rPr>
        <w:rFonts w:ascii="Times New Roman" w:eastAsia="Calibri"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7"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8" w15:restartNumberingAfterBreak="0">
    <w:nsid w:val="6D273303"/>
    <w:multiLevelType w:val="hybridMultilevel"/>
    <w:tmpl w:val="9244A3C6"/>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40"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41" w15:restartNumberingAfterBreak="0">
    <w:nsid w:val="71EE04BA"/>
    <w:multiLevelType w:val="hybridMultilevel"/>
    <w:tmpl w:val="E0E662E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4" w15:restartNumberingAfterBreak="0">
    <w:nsid w:val="7DBA2EBB"/>
    <w:multiLevelType w:val="hybridMultilevel"/>
    <w:tmpl w:val="C2606216"/>
    <w:lvl w:ilvl="0" w:tplc="3E76B1A2">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abstractNum w:abstractNumId="46" w15:restartNumberingAfterBreak="0">
    <w:nsid w:val="7E0858D5"/>
    <w:multiLevelType w:val="hybridMultilevel"/>
    <w:tmpl w:val="ED86AE4C"/>
    <w:lvl w:ilvl="0" w:tplc="0CCC70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C702E"/>
    <w:multiLevelType w:val="hybridMultilevel"/>
    <w:tmpl w:val="DD860C10"/>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8" w15:restartNumberingAfterBreak="0">
    <w:nsid w:val="7FCB5739"/>
    <w:multiLevelType w:val="singleLevel"/>
    <w:tmpl w:val="D908A7EE"/>
    <w:lvl w:ilvl="0">
      <w:numFmt w:val="bullet"/>
      <w:lvlText w:val="-"/>
      <w:lvlJc w:val="left"/>
      <w:pPr>
        <w:tabs>
          <w:tab w:val="num" w:pos="360"/>
        </w:tabs>
        <w:ind w:left="360" w:hanging="360"/>
      </w:pPr>
      <w:rPr>
        <w:strike w:val="0"/>
        <w:dstrike w:val="0"/>
        <w:u w:val="none"/>
        <w:effect w:val="none"/>
      </w:rPr>
    </w:lvl>
  </w:abstractNum>
  <w:num w:numId="1" w16cid:durableId="732582251">
    <w:abstractNumId w:val="42"/>
  </w:num>
  <w:num w:numId="2" w16cid:durableId="61372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713045">
    <w:abstractNumId w:val="11"/>
  </w:num>
  <w:num w:numId="4" w16cid:durableId="488332362">
    <w:abstractNumId w:val="8"/>
  </w:num>
  <w:num w:numId="5" w16cid:durableId="1882279460">
    <w:abstractNumId w:val="19"/>
  </w:num>
  <w:num w:numId="6" w16cid:durableId="158270940">
    <w:abstractNumId w:val="5"/>
  </w:num>
  <w:num w:numId="7" w16cid:durableId="183370575">
    <w:abstractNumId w:val="4"/>
  </w:num>
  <w:num w:numId="8" w16cid:durableId="124586302">
    <w:abstractNumId w:val="37"/>
  </w:num>
  <w:num w:numId="9" w16cid:durableId="2037612145">
    <w:abstractNumId w:val="32"/>
  </w:num>
  <w:num w:numId="10" w16cid:durableId="659820044">
    <w:abstractNumId w:val="9"/>
  </w:num>
  <w:num w:numId="11" w16cid:durableId="690256827">
    <w:abstractNumId w:val="14"/>
  </w:num>
  <w:num w:numId="12" w16cid:durableId="2134517114">
    <w:abstractNumId w:val="18"/>
  </w:num>
  <w:num w:numId="13" w16cid:durableId="1755661056">
    <w:abstractNumId w:val="31"/>
  </w:num>
  <w:num w:numId="14" w16cid:durableId="1968853800">
    <w:abstractNumId w:val="21"/>
  </w:num>
  <w:num w:numId="15" w16cid:durableId="1036195521">
    <w:abstractNumId w:val="45"/>
  </w:num>
  <w:num w:numId="16" w16cid:durableId="1224296026">
    <w:abstractNumId w:val="2"/>
  </w:num>
  <w:num w:numId="17" w16cid:durableId="1021325465">
    <w:abstractNumId w:val="20"/>
  </w:num>
  <w:num w:numId="18" w16cid:durableId="1230384742">
    <w:abstractNumId w:val="33"/>
  </w:num>
  <w:num w:numId="19" w16cid:durableId="1081223606">
    <w:abstractNumId w:val="15"/>
  </w:num>
  <w:num w:numId="20" w16cid:durableId="410468474">
    <w:abstractNumId w:val="23"/>
  </w:num>
  <w:num w:numId="21" w16cid:durableId="1963219864">
    <w:abstractNumId w:val="27"/>
  </w:num>
  <w:num w:numId="22" w16cid:durableId="540096552">
    <w:abstractNumId w:val="13"/>
  </w:num>
  <w:num w:numId="23" w16cid:durableId="1614094285">
    <w:abstractNumId w:val="28"/>
  </w:num>
  <w:num w:numId="24" w16cid:durableId="273289242">
    <w:abstractNumId w:val="39"/>
  </w:num>
  <w:num w:numId="25" w16cid:durableId="1072198836">
    <w:abstractNumId w:val="24"/>
  </w:num>
  <w:num w:numId="26" w16cid:durableId="649477821">
    <w:abstractNumId w:val="29"/>
  </w:num>
  <w:num w:numId="27" w16cid:durableId="73952405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1365223">
    <w:abstractNumId w:val="40"/>
  </w:num>
  <w:num w:numId="29" w16cid:durableId="2105958769">
    <w:abstractNumId w:val="41"/>
  </w:num>
  <w:num w:numId="30" w16cid:durableId="626082620">
    <w:abstractNumId w:val="43"/>
  </w:num>
  <w:num w:numId="31" w16cid:durableId="280458929">
    <w:abstractNumId w:val="10"/>
  </w:num>
  <w:num w:numId="32" w16cid:durableId="819417643">
    <w:abstractNumId w:val="38"/>
  </w:num>
  <w:num w:numId="33" w16cid:durableId="21516624">
    <w:abstractNumId w:val="34"/>
  </w:num>
  <w:num w:numId="34" w16cid:durableId="804739819">
    <w:abstractNumId w:val="17"/>
  </w:num>
  <w:num w:numId="35" w16cid:durableId="24322706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68880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7306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962439">
    <w:abstractNumId w:val="3"/>
  </w:num>
  <w:num w:numId="39" w16cid:durableId="1965234912">
    <w:abstractNumId w:val="30"/>
  </w:num>
  <w:num w:numId="40" w16cid:durableId="758215765">
    <w:abstractNumId w:val="26"/>
  </w:num>
  <w:num w:numId="41" w16cid:durableId="815411743">
    <w:abstractNumId w:val="0"/>
  </w:num>
  <w:num w:numId="42" w16cid:durableId="1765417366">
    <w:abstractNumId w:val="1"/>
  </w:num>
  <w:num w:numId="43" w16cid:durableId="7470449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3546842">
    <w:abstractNumId w:val="47"/>
  </w:num>
  <w:num w:numId="45" w16cid:durableId="2146503688">
    <w:abstractNumId w:val="48"/>
  </w:num>
  <w:num w:numId="46" w16cid:durableId="422840294">
    <w:abstractNumId w:val="46"/>
  </w:num>
  <w:num w:numId="47" w16cid:durableId="708456595">
    <w:abstractNumId w:val="16"/>
  </w:num>
  <w:num w:numId="48" w16cid:durableId="1201430145">
    <w:abstractNumId w:val="7"/>
  </w:num>
  <w:num w:numId="49" w16cid:durableId="19045592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0DB1"/>
    <w:rsid w:val="00002CAE"/>
    <w:rsid w:val="00006828"/>
    <w:rsid w:val="0000687B"/>
    <w:rsid w:val="000073D1"/>
    <w:rsid w:val="00011365"/>
    <w:rsid w:val="00011B6F"/>
    <w:rsid w:val="000158DA"/>
    <w:rsid w:val="00016FE9"/>
    <w:rsid w:val="00020055"/>
    <w:rsid w:val="0002293B"/>
    <w:rsid w:val="00025A9F"/>
    <w:rsid w:val="00026666"/>
    <w:rsid w:val="00027391"/>
    <w:rsid w:val="000276C6"/>
    <w:rsid w:val="000313FA"/>
    <w:rsid w:val="00034358"/>
    <w:rsid w:val="00034FD8"/>
    <w:rsid w:val="0004117B"/>
    <w:rsid w:val="00046FA2"/>
    <w:rsid w:val="00056A13"/>
    <w:rsid w:val="00060912"/>
    <w:rsid w:val="00060D52"/>
    <w:rsid w:val="0006327E"/>
    <w:rsid w:val="00073DF2"/>
    <w:rsid w:val="00074C52"/>
    <w:rsid w:val="00075FB8"/>
    <w:rsid w:val="000822D4"/>
    <w:rsid w:val="00083C00"/>
    <w:rsid w:val="00084F3C"/>
    <w:rsid w:val="00087ACE"/>
    <w:rsid w:val="0009027C"/>
    <w:rsid w:val="00091D47"/>
    <w:rsid w:val="000955C9"/>
    <w:rsid w:val="000A5F60"/>
    <w:rsid w:val="000B0073"/>
    <w:rsid w:val="000B0EDB"/>
    <w:rsid w:val="000B2350"/>
    <w:rsid w:val="000B6554"/>
    <w:rsid w:val="000C137F"/>
    <w:rsid w:val="000C31B9"/>
    <w:rsid w:val="000C6B10"/>
    <w:rsid w:val="000C6CB3"/>
    <w:rsid w:val="000C6F05"/>
    <w:rsid w:val="000D333B"/>
    <w:rsid w:val="000D542E"/>
    <w:rsid w:val="000E74D2"/>
    <w:rsid w:val="000F0A94"/>
    <w:rsid w:val="000F0C1E"/>
    <w:rsid w:val="000F17EE"/>
    <w:rsid w:val="000F1F42"/>
    <w:rsid w:val="000F485F"/>
    <w:rsid w:val="000F58BB"/>
    <w:rsid w:val="001000F9"/>
    <w:rsid w:val="00100628"/>
    <w:rsid w:val="0011094D"/>
    <w:rsid w:val="00116424"/>
    <w:rsid w:val="00122C48"/>
    <w:rsid w:val="00123B21"/>
    <w:rsid w:val="001263D3"/>
    <w:rsid w:val="00133FCC"/>
    <w:rsid w:val="001353F7"/>
    <w:rsid w:val="00135EA8"/>
    <w:rsid w:val="00135EFD"/>
    <w:rsid w:val="00137BCC"/>
    <w:rsid w:val="00140185"/>
    <w:rsid w:val="0014129D"/>
    <w:rsid w:val="0014228C"/>
    <w:rsid w:val="00147B0B"/>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422A"/>
    <w:rsid w:val="001A4BF3"/>
    <w:rsid w:val="001A638A"/>
    <w:rsid w:val="001A7011"/>
    <w:rsid w:val="001B336C"/>
    <w:rsid w:val="001B35FA"/>
    <w:rsid w:val="001B3676"/>
    <w:rsid w:val="001B6E13"/>
    <w:rsid w:val="001C086E"/>
    <w:rsid w:val="001C58C4"/>
    <w:rsid w:val="001C7EF7"/>
    <w:rsid w:val="001D0AD0"/>
    <w:rsid w:val="001D45A5"/>
    <w:rsid w:val="001D5023"/>
    <w:rsid w:val="001E0498"/>
    <w:rsid w:val="001E43A6"/>
    <w:rsid w:val="001E6505"/>
    <w:rsid w:val="001F0468"/>
    <w:rsid w:val="001F1EF0"/>
    <w:rsid w:val="001F4783"/>
    <w:rsid w:val="001F71AA"/>
    <w:rsid w:val="001F781A"/>
    <w:rsid w:val="00203779"/>
    <w:rsid w:val="00203998"/>
    <w:rsid w:val="002058F9"/>
    <w:rsid w:val="002128D5"/>
    <w:rsid w:val="00217B73"/>
    <w:rsid w:val="00225658"/>
    <w:rsid w:val="002261BD"/>
    <w:rsid w:val="0023245B"/>
    <w:rsid w:val="002359C0"/>
    <w:rsid w:val="00241CF1"/>
    <w:rsid w:val="00241F74"/>
    <w:rsid w:val="00244433"/>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9663F"/>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13C8"/>
    <w:rsid w:val="00312820"/>
    <w:rsid w:val="003177C2"/>
    <w:rsid w:val="00320107"/>
    <w:rsid w:val="003223C4"/>
    <w:rsid w:val="0032255A"/>
    <w:rsid w:val="00322794"/>
    <w:rsid w:val="00323909"/>
    <w:rsid w:val="00325804"/>
    <w:rsid w:val="0032687F"/>
    <w:rsid w:val="00340C1D"/>
    <w:rsid w:val="00341DEB"/>
    <w:rsid w:val="00344D9E"/>
    <w:rsid w:val="00347C24"/>
    <w:rsid w:val="00351D31"/>
    <w:rsid w:val="00354AD8"/>
    <w:rsid w:val="00356D76"/>
    <w:rsid w:val="003570AA"/>
    <w:rsid w:val="00357131"/>
    <w:rsid w:val="00357A83"/>
    <w:rsid w:val="00361B60"/>
    <w:rsid w:val="00364E4C"/>
    <w:rsid w:val="003705BB"/>
    <w:rsid w:val="00370622"/>
    <w:rsid w:val="00373D56"/>
    <w:rsid w:val="00374F68"/>
    <w:rsid w:val="00384B85"/>
    <w:rsid w:val="00385DE0"/>
    <w:rsid w:val="00386405"/>
    <w:rsid w:val="00387381"/>
    <w:rsid w:val="00395938"/>
    <w:rsid w:val="00395D1D"/>
    <w:rsid w:val="0039774E"/>
    <w:rsid w:val="00397830"/>
    <w:rsid w:val="003A05B4"/>
    <w:rsid w:val="003A2A2F"/>
    <w:rsid w:val="003A323E"/>
    <w:rsid w:val="003B31B9"/>
    <w:rsid w:val="003C2934"/>
    <w:rsid w:val="003C3BDA"/>
    <w:rsid w:val="003C44C0"/>
    <w:rsid w:val="003D067E"/>
    <w:rsid w:val="003D0739"/>
    <w:rsid w:val="003D166F"/>
    <w:rsid w:val="003E0187"/>
    <w:rsid w:val="003E3E82"/>
    <w:rsid w:val="003E78AF"/>
    <w:rsid w:val="003E7FD8"/>
    <w:rsid w:val="003F2430"/>
    <w:rsid w:val="003F3971"/>
    <w:rsid w:val="003F5F35"/>
    <w:rsid w:val="003F63C0"/>
    <w:rsid w:val="003F66F9"/>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421A"/>
    <w:rsid w:val="00476C2D"/>
    <w:rsid w:val="00485C55"/>
    <w:rsid w:val="00487821"/>
    <w:rsid w:val="00492855"/>
    <w:rsid w:val="004928E5"/>
    <w:rsid w:val="004936F7"/>
    <w:rsid w:val="004A08B1"/>
    <w:rsid w:val="004A2514"/>
    <w:rsid w:val="004A3EF7"/>
    <w:rsid w:val="004A3FB3"/>
    <w:rsid w:val="004A458B"/>
    <w:rsid w:val="004A6E00"/>
    <w:rsid w:val="004B1CA0"/>
    <w:rsid w:val="004B1EA2"/>
    <w:rsid w:val="004B48BF"/>
    <w:rsid w:val="004B6AFA"/>
    <w:rsid w:val="004B7C79"/>
    <w:rsid w:val="004C1570"/>
    <w:rsid w:val="004C25E5"/>
    <w:rsid w:val="004C2934"/>
    <w:rsid w:val="004C5295"/>
    <w:rsid w:val="004C7315"/>
    <w:rsid w:val="004C735F"/>
    <w:rsid w:val="004D3BA3"/>
    <w:rsid w:val="004D7A63"/>
    <w:rsid w:val="004E04B2"/>
    <w:rsid w:val="004E1E58"/>
    <w:rsid w:val="004E2DF3"/>
    <w:rsid w:val="004E3490"/>
    <w:rsid w:val="004E41E9"/>
    <w:rsid w:val="004E73FE"/>
    <w:rsid w:val="004F0CDE"/>
    <w:rsid w:val="004F57EA"/>
    <w:rsid w:val="004F5E23"/>
    <w:rsid w:val="0050133E"/>
    <w:rsid w:val="00503236"/>
    <w:rsid w:val="00503967"/>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50513"/>
    <w:rsid w:val="0056386F"/>
    <w:rsid w:val="00565A94"/>
    <w:rsid w:val="00567B5B"/>
    <w:rsid w:val="005712C0"/>
    <w:rsid w:val="0057181D"/>
    <w:rsid w:val="00571CD7"/>
    <w:rsid w:val="00572D03"/>
    <w:rsid w:val="00573813"/>
    <w:rsid w:val="00574879"/>
    <w:rsid w:val="0057669F"/>
    <w:rsid w:val="00581878"/>
    <w:rsid w:val="00582712"/>
    <w:rsid w:val="00582BB7"/>
    <w:rsid w:val="00583E67"/>
    <w:rsid w:val="00585CA8"/>
    <w:rsid w:val="005874BC"/>
    <w:rsid w:val="00592AC4"/>
    <w:rsid w:val="00593128"/>
    <w:rsid w:val="005945DB"/>
    <w:rsid w:val="00596EFE"/>
    <w:rsid w:val="005A3736"/>
    <w:rsid w:val="005B2D8A"/>
    <w:rsid w:val="005B77B6"/>
    <w:rsid w:val="005B7A06"/>
    <w:rsid w:val="005B7E59"/>
    <w:rsid w:val="005C0EA1"/>
    <w:rsid w:val="005C1ADC"/>
    <w:rsid w:val="005C2F00"/>
    <w:rsid w:val="005C49F7"/>
    <w:rsid w:val="005D14FE"/>
    <w:rsid w:val="005D3CB8"/>
    <w:rsid w:val="005D4183"/>
    <w:rsid w:val="005D41A6"/>
    <w:rsid w:val="005D4FEE"/>
    <w:rsid w:val="005E0B6E"/>
    <w:rsid w:val="006005CE"/>
    <w:rsid w:val="006015A0"/>
    <w:rsid w:val="006055C8"/>
    <w:rsid w:val="00605D0B"/>
    <w:rsid w:val="00606581"/>
    <w:rsid w:val="0061166B"/>
    <w:rsid w:val="00620948"/>
    <w:rsid w:val="00622153"/>
    <w:rsid w:val="00622D03"/>
    <w:rsid w:val="00624082"/>
    <w:rsid w:val="00625700"/>
    <w:rsid w:val="0062673C"/>
    <w:rsid w:val="006300D0"/>
    <w:rsid w:val="00631B0D"/>
    <w:rsid w:val="0065117C"/>
    <w:rsid w:val="00653C11"/>
    <w:rsid w:val="00660A86"/>
    <w:rsid w:val="00661353"/>
    <w:rsid w:val="0066384C"/>
    <w:rsid w:val="0066451F"/>
    <w:rsid w:val="00666410"/>
    <w:rsid w:val="00683D4E"/>
    <w:rsid w:val="006840B0"/>
    <w:rsid w:val="006934A2"/>
    <w:rsid w:val="00693B0D"/>
    <w:rsid w:val="00695600"/>
    <w:rsid w:val="006961B5"/>
    <w:rsid w:val="00696355"/>
    <w:rsid w:val="0069647C"/>
    <w:rsid w:val="006A2EDB"/>
    <w:rsid w:val="006A352C"/>
    <w:rsid w:val="006A3BFD"/>
    <w:rsid w:val="006A47BC"/>
    <w:rsid w:val="006A5436"/>
    <w:rsid w:val="006B1491"/>
    <w:rsid w:val="006B6935"/>
    <w:rsid w:val="006B7326"/>
    <w:rsid w:val="006C10ED"/>
    <w:rsid w:val="006C4216"/>
    <w:rsid w:val="006D20F5"/>
    <w:rsid w:val="006D2E67"/>
    <w:rsid w:val="006D5955"/>
    <w:rsid w:val="006D6754"/>
    <w:rsid w:val="006D676B"/>
    <w:rsid w:val="006E33E2"/>
    <w:rsid w:val="006E3509"/>
    <w:rsid w:val="006F479C"/>
    <w:rsid w:val="006F5D95"/>
    <w:rsid w:val="00711919"/>
    <w:rsid w:val="00713E74"/>
    <w:rsid w:val="00714CEF"/>
    <w:rsid w:val="00716BF3"/>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5F1B"/>
    <w:rsid w:val="00765F98"/>
    <w:rsid w:val="00772492"/>
    <w:rsid w:val="0077320B"/>
    <w:rsid w:val="00774A77"/>
    <w:rsid w:val="00782D14"/>
    <w:rsid w:val="007857CD"/>
    <w:rsid w:val="00791852"/>
    <w:rsid w:val="00793091"/>
    <w:rsid w:val="00793F93"/>
    <w:rsid w:val="00794E9F"/>
    <w:rsid w:val="007A31C0"/>
    <w:rsid w:val="007B0E77"/>
    <w:rsid w:val="007B23AB"/>
    <w:rsid w:val="007B3991"/>
    <w:rsid w:val="007B3CE9"/>
    <w:rsid w:val="007D035E"/>
    <w:rsid w:val="007D07BD"/>
    <w:rsid w:val="007D1681"/>
    <w:rsid w:val="007E2EFE"/>
    <w:rsid w:val="007E390F"/>
    <w:rsid w:val="007E4B32"/>
    <w:rsid w:val="007E6993"/>
    <w:rsid w:val="007E7CC3"/>
    <w:rsid w:val="007F03E6"/>
    <w:rsid w:val="007F0A93"/>
    <w:rsid w:val="007F10F9"/>
    <w:rsid w:val="007F144F"/>
    <w:rsid w:val="007F21D1"/>
    <w:rsid w:val="007F4223"/>
    <w:rsid w:val="00801D3E"/>
    <w:rsid w:val="00803362"/>
    <w:rsid w:val="008036CF"/>
    <w:rsid w:val="00806521"/>
    <w:rsid w:val="008079B0"/>
    <w:rsid w:val="00815B60"/>
    <w:rsid w:val="008218DC"/>
    <w:rsid w:val="008223AD"/>
    <w:rsid w:val="008252E4"/>
    <w:rsid w:val="0082580A"/>
    <w:rsid w:val="0082750A"/>
    <w:rsid w:val="00833421"/>
    <w:rsid w:val="00834754"/>
    <w:rsid w:val="00834867"/>
    <w:rsid w:val="0083560B"/>
    <w:rsid w:val="00835F5F"/>
    <w:rsid w:val="00836477"/>
    <w:rsid w:val="008378F9"/>
    <w:rsid w:val="00840F5E"/>
    <w:rsid w:val="008414BD"/>
    <w:rsid w:val="00844013"/>
    <w:rsid w:val="0084481C"/>
    <w:rsid w:val="00844E8D"/>
    <w:rsid w:val="008457FE"/>
    <w:rsid w:val="00845B96"/>
    <w:rsid w:val="00851F01"/>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4A42"/>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11464"/>
    <w:rsid w:val="009116E0"/>
    <w:rsid w:val="0091567D"/>
    <w:rsid w:val="00916C4E"/>
    <w:rsid w:val="00917B36"/>
    <w:rsid w:val="00920260"/>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2FFB"/>
    <w:rsid w:val="00983565"/>
    <w:rsid w:val="00983AFD"/>
    <w:rsid w:val="00983D44"/>
    <w:rsid w:val="00984278"/>
    <w:rsid w:val="00984F3D"/>
    <w:rsid w:val="00986BC6"/>
    <w:rsid w:val="00987AEA"/>
    <w:rsid w:val="00990C1C"/>
    <w:rsid w:val="0099141B"/>
    <w:rsid w:val="009914AB"/>
    <w:rsid w:val="00994080"/>
    <w:rsid w:val="0099634F"/>
    <w:rsid w:val="00997847"/>
    <w:rsid w:val="009A3EC3"/>
    <w:rsid w:val="009B4103"/>
    <w:rsid w:val="009B4430"/>
    <w:rsid w:val="009C5398"/>
    <w:rsid w:val="009C6C5C"/>
    <w:rsid w:val="009D3349"/>
    <w:rsid w:val="009D3EAE"/>
    <w:rsid w:val="009D4F3C"/>
    <w:rsid w:val="00A016AC"/>
    <w:rsid w:val="00A10ACE"/>
    <w:rsid w:val="00A10BCF"/>
    <w:rsid w:val="00A16932"/>
    <w:rsid w:val="00A17848"/>
    <w:rsid w:val="00A20A01"/>
    <w:rsid w:val="00A21B7A"/>
    <w:rsid w:val="00A22AB9"/>
    <w:rsid w:val="00A24042"/>
    <w:rsid w:val="00A261E8"/>
    <w:rsid w:val="00A303F6"/>
    <w:rsid w:val="00A309B9"/>
    <w:rsid w:val="00A32036"/>
    <w:rsid w:val="00A33E0A"/>
    <w:rsid w:val="00A355EE"/>
    <w:rsid w:val="00A41D42"/>
    <w:rsid w:val="00A45790"/>
    <w:rsid w:val="00A47600"/>
    <w:rsid w:val="00A477FC"/>
    <w:rsid w:val="00A52B94"/>
    <w:rsid w:val="00A54FD9"/>
    <w:rsid w:val="00A5659F"/>
    <w:rsid w:val="00A573BF"/>
    <w:rsid w:val="00A57C13"/>
    <w:rsid w:val="00A61CE4"/>
    <w:rsid w:val="00A64684"/>
    <w:rsid w:val="00A67477"/>
    <w:rsid w:val="00A674CF"/>
    <w:rsid w:val="00A73358"/>
    <w:rsid w:val="00A8195D"/>
    <w:rsid w:val="00A81FAB"/>
    <w:rsid w:val="00A82E56"/>
    <w:rsid w:val="00A83910"/>
    <w:rsid w:val="00A85BAF"/>
    <w:rsid w:val="00A93632"/>
    <w:rsid w:val="00A967C8"/>
    <w:rsid w:val="00AA149D"/>
    <w:rsid w:val="00AA303E"/>
    <w:rsid w:val="00AB2860"/>
    <w:rsid w:val="00AC1ECA"/>
    <w:rsid w:val="00AC22C9"/>
    <w:rsid w:val="00AC638B"/>
    <w:rsid w:val="00AE057A"/>
    <w:rsid w:val="00AE11D2"/>
    <w:rsid w:val="00AE1211"/>
    <w:rsid w:val="00AE3C0C"/>
    <w:rsid w:val="00AE5C67"/>
    <w:rsid w:val="00AF1AF0"/>
    <w:rsid w:val="00AF2E10"/>
    <w:rsid w:val="00AF4D18"/>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50005"/>
    <w:rsid w:val="00B50493"/>
    <w:rsid w:val="00B507EB"/>
    <w:rsid w:val="00B551A4"/>
    <w:rsid w:val="00B55857"/>
    <w:rsid w:val="00B5717D"/>
    <w:rsid w:val="00B62CB1"/>
    <w:rsid w:val="00B70225"/>
    <w:rsid w:val="00B71F91"/>
    <w:rsid w:val="00B73ABF"/>
    <w:rsid w:val="00B74FC0"/>
    <w:rsid w:val="00B752AA"/>
    <w:rsid w:val="00B8012E"/>
    <w:rsid w:val="00B8288D"/>
    <w:rsid w:val="00B83AE6"/>
    <w:rsid w:val="00B85B22"/>
    <w:rsid w:val="00B9052B"/>
    <w:rsid w:val="00B95125"/>
    <w:rsid w:val="00B969EE"/>
    <w:rsid w:val="00BA0553"/>
    <w:rsid w:val="00BA6C68"/>
    <w:rsid w:val="00BA7E1B"/>
    <w:rsid w:val="00BB0704"/>
    <w:rsid w:val="00BB38CF"/>
    <w:rsid w:val="00BB3BA7"/>
    <w:rsid w:val="00BB6334"/>
    <w:rsid w:val="00BC0D8E"/>
    <w:rsid w:val="00BC2082"/>
    <w:rsid w:val="00BC3BAD"/>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2577C"/>
    <w:rsid w:val="00C30719"/>
    <w:rsid w:val="00C42661"/>
    <w:rsid w:val="00C45CE0"/>
    <w:rsid w:val="00C46A52"/>
    <w:rsid w:val="00C569E0"/>
    <w:rsid w:val="00C62B7C"/>
    <w:rsid w:val="00C62B9C"/>
    <w:rsid w:val="00C642B3"/>
    <w:rsid w:val="00C6624D"/>
    <w:rsid w:val="00C6743C"/>
    <w:rsid w:val="00C70DD7"/>
    <w:rsid w:val="00C71000"/>
    <w:rsid w:val="00C7318F"/>
    <w:rsid w:val="00C7496B"/>
    <w:rsid w:val="00C74FC2"/>
    <w:rsid w:val="00C76A57"/>
    <w:rsid w:val="00C83C14"/>
    <w:rsid w:val="00C8474F"/>
    <w:rsid w:val="00C865D2"/>
    <w:rsid w:val="00C8776C"/>
    <w:rsid w:val="00C909EA"/>
    <w:rsid w:val="00C90B58"/>
    <w:rsid w:val="00C96F22"/>
    <w:rsid w:val="00C9726A"/>
    <w:rsid w:val="00CA08E8"/>
    <w:rsid w:val="00CA1F1D"/>
    <w:rsid w:val="00CA4000"/>
    <w:rsid w:val="00CA4D2D"/>
    <w:rsid w:val="00CA5307"/>
    <w:rsid w:val="00CB147A"/>
    <w:rsid w:val="00CB2A75"/>
    <w:rsid w:val="00CB5C56"/>
    <w:rsid w:val="00CB7C1C"/>
    <w:rsid w:val="00CC3537"/>
    <w:rsid w:val="00CC4B5D"/>
    <w:rsid w:val="00CC619A"/>
    <w:rsid w:val="00CC6AC2"/>
    <w:rsid w:val="00CD3603"/>
    <w:rsid w:val="00CD3F71"/>
    <w:rsid w:val="00CD5FA1"/>
    <w:rsid w:val="00CD60E8"/>
    <w:rsid w:val="00CE19E1"/>
    <w:rsid w:val="00CE2CF8"/>
    <w:rsid w:val="00CE53C9"/>
    <w:rsid w:val="00CE6C14"/>
    <w:rsid w:val="00CE6FF9"/>
    <w:rsid w:val="00CE7155"/>
    <w:rsid w:val="00CF4BD1"/>
    <w:rsid w:val="00CF7149"/>
    <w:rsid w:val="00D01919"/>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47B30"/>
    <w:rsid w:val="00D515A4"/>
    <w:rsid w:val="00D51785"/>
    <w:rsid w:val="00D55D1D"/>
    <w:rsid w:val="00D63EC8"/>
    <w:rsid w:val="00D656C7"/>
    <w:rsid w:val="00D70F2F"/>
    <w:rsid w:val="00D74C19"/>
    <w:rsid w:val="00D76DE1"/>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3CE"/>
    <w:rsid w:val="00DC27C4"/>
    <w:rsid w:val="00DC2B9F"/>
    <w:rsid w:val="00DD2F29"/>
    <w:rsid w:val="00DD4B0D"/>
    <w:rsid w:val="00DD4BE1"/>
    <w:rsid w:val="00DE0CEA"/>
    <w:rsid w:val="00DE1BE9"/>
    <w:rsid w:val="00DE463D"/>
    <w:rsid w:val="00DE5669"/>
    <w:rsid w:val="00DE6E49"/>
    <w:rsid w:val="00DF50AC"/>
    <w:rsid w:val="00DF7AE2"/>
    <w:rsid w:val="00E01B0B"/>
    <w:rsid w:val="00E03B61"/>
    <w:rsid w:val="00E114EE"/>
    <w:rsid w:val="00E13992"/>
    <w:rsid w:val="00E15D97"/>
    <w:rsid w:val="00E20463"/>
    <w:rsid w:val="00E2119C"/>
    <w:rsid w:val="00E21763"/>
    <w:rsid w:val="00E21A17"/>
    <w:rsid w:val="00E22069"/>
    <w:rsid w:val="00E245F2"/>
    <w:rsid w:val="00E2613A"/>
    <w:rsid w:val="00E319CB"/>
    <w:rsid w:val="00E3214F"/>
    <w:rsid w:val="00E33A91"/>
    <w:rsid w:val="00E346B9"/>
    <w:rsid w:val="00E37D7D"/>
    <w:rsid w:val="00E4444A"/>
    <w:rsid w:val="00E4783E"/>
    <w:rsid w:val="00E517F4"/>
    <w:rsid w:val="00E52E18"/>
    <w:rsid w:val="00E53A2E"/>
    <w:rsid w:val="00E53C50"/>
    <w:rsid w:val="00E544F8"/>
    <w:rsid w:val="00E61C81"/>
    <w:rsid w:val="00E62C19"/>
    <w:rsid w:val="00E67EF0"/>
    <w:rsid w:val="00E70F42"/>
    <w:rsid w:val="00E73E14"/>
    <w:rsid w:val="00E76D2B"/>
    <w:rsid w:val="00E83FDE"/>
    <w:rsid w:val="00E845FC"/>
    <w:rsid w:val="00E857EB"/>
    <w:rsid w:val="00E85899"/>
    <w:rsid w:val="00E86C29"/>
    <w:rsid w:val="00E97F88"/>
    <w:rsid w:val="00EA1A18"/>
    <w:rsid w:val="00EB11BD"/>
    <w:rsid w:val="00EB317E"/>
    <w:rsid w:val="00EB58F5"/>
    <w:rsid w:val="00EC30D2"/>
    <w:rsid w:val="00EC4C82"/>
    <w:rsid w:val="00EC7237"/>
    <w:rsid w:val="00ED2DEF"/>
    <w:rsid w:val="00ED7ED6"/>
    <w:rsid w:val="00EE1245"/>
    <w:rsid w:val="00EE594D"/>
    <w:rsid w:val="00EE6D6B"/>
    <w:rsid w:val="00EE7742"/>
    <w:rsid w:val="00EF0C10"/>
    <w:rsid w:val="00EF0C88"/>
    <w:rsid w:val="00EF1435"/>
    <w:rsid w:val="00EF553F"/>
    <w:rsid w:val="00EF7AAD"/>
    <w:rsid w:val="00F050E6"/>
    <w:rsid w:val="00F07D3E"/>
    <w:rsid w:val="00F1240B"/>
    <w:rsid w:val="00F14A7E"/>
    <w:rsid w:val="00F215D6"/>
    <w:rsid w:val="00F23334"/>
    <w:rsid w:val="00F252F0"/>
    <w:rsid w:val="00F2773C"/>
    <w:rsid w:val="00F27E3C"/>
    <w:rsid w:val="00F30E5B"/>
    <w:rsid w:val="00F37B6E"/>
    <w:rsid w:val="00F44798"/>
    <w:rsid w:val="00F55C54"/>
    <w:rsid w:val="00F67303"/>
    <w:rsid w:val="00F71456"/>
    <w:rsid w:val="00F72221"/>
    <w:rsid w:val="00F8141C"/>
    <w:rsid w:val="00F82C0D"/>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7D33"/>
    <w:rsid w:val="00FD22FE"/>
    <w:rsid w:val="00FD34EE"/>
    <w:rsid w:val="00FD3996"/>
    <w:rsid w:val="00FD6427"/>
    <w:rsid w:val="00FD7915"/>
    <w:rsid w:val="00FD7CB8"/>
    <w:rsid w:val="00FE0FF9"/>
    <w:rsid w:val="00FE5536"/>
    <w:rsid w:val="00FF037B"/>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FA77C"/>
  <w15:docId w15:val="{7C839153-7990-4EC2-B9C9-F213529D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 w:type="paragraph" w:styleId="Quote">
    <w:name w:val="Quote"/>
    <w:basedOn w:val="Normal"/>
    <w:next w:val="Normal"/>
    <w:link w:val="QuoteChar"/>
    <w:uiPriority w:val="29"/>
    <w:qFormat/>
    <w:rsid w:val="00485C55"/>
    <w:pPr>
      <w:spacing w:after="200" w:line="276" w:lineRule="auto"/>
    </w:pPr>
    <w:rPr>
      <w:rFonts w:ascii="Calibri" w:eastAsia="Calibri" w:hAnsi="Calibri"/>
      <w:i/>
      <w:iCs/>
      <w:color w:val="000000"/>
      <w:sz w:val="22"/>
      <w:szCs w:val="22"/>
      <w:lang w:val="bs-Latn-BA"/>
    </w:rPr>
  </w:style>
  <w:style w:type="character" w:customStyle="1" w:styleId="QuoteChar">
    <w:name w:val="Quote Char"/>
    <w:basedOn w:val="DefaultParagraphFont"/>
    <w:link w:val="Quote"/>
    <w:uiPriority w:val="29"/>
    <w:rsid w:val="00485C55"/>
    <w:rPr>
      <w:rFonts w:ascii="Calibri" w:eastAsia="Calibri" w:hAnsi="Calibri"/>
      <w:i/>
      <w:i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4546B-C61C-4FC6-B59D-FC05A6ED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2</cp:revision>
  <cp:lastPrinted>2025-05-23T12:25:00Z</cp:lastPrinted>
  <dcterms:created xsi:type="dcterms:W3CDTF">2025-06-02T07:33:00Z</dcterms:created>
  <dcterms:modified xsi:type="dcterms:W3CDTF">2025-06-02T07:33:00Z</dcterms:modified>
</cp:coreProperties>
</file>